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0D9AC8C8" w:rsidR="001C7A21" w:rsidRDefault="001C7A21" w:rsidP="001C7A21">
      <w:pPr>
        <w:ind w:left="2832" w:firstLine="708"/>
        <w:jc w:val="right"/>
        <w:rPr>
          <w:rFonts w:eastAsia="Times New Roman"/>
          <w:b/>
          <w:sz w:val="44"/>
          <w:szCs w:val="20"/>
        </w:rPr>
      </w:pPr>
      <w:r>
        <w:rPr>
          <w:b/>
          <w:sz w:val="44"/>
        </w:rPr>
        <w:t>Press Release</w:t>
      </w:r>
    </w:p>
    <w:p w14:paraId="1B02E0C6" w14:textId="1443885C" w:rsidR="001C7A21" w:rsidRDefault="001C7A21" w:rsidP="001C7A21">
      <w:pPr>
        <w:jc w:val="right"/>
        <w:rPr>
          <w:rFonts w:eastAsia="Times New Roman"/>
          <w:b/>
          <w:bCs/>
        </w:rPr>
      </w:pPr>
      <w:r>
        <w:rPr>
          <w:b/>
        </w:rPr>
        <w:t>2024-505</w:t>
      </w:r>
    </w:p>
    <w:p w14:paraId="5875CC84" w14:textId="77777777" w:rsidR="001C7A21" w:rsidRDefault="001C7A21" w:rsidP="001C7A21">
      <w:pPr>
        <w:ind w:right="-425"/>
        <w:rPr>
          <w:rFonts w:eastAsia="Times New Roman"/>
          <w:bCs/>
          <w:sz w:val="20"/>
          <w:szCs w:val="20"/>
          <w:u w:val="single"/>
        </w:rPr>
      </w:pPr>
    </w:p>
    <w:p w14:paraId="7A839D00" w14:textId="77777777" w:rsidR="007543B3" w:rsidRDefault="007543B3"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7516706B" w14:textId="111A3B92" w:rsidR="003D0069" w:rsidRPr="008C2BF6" w:rsidRDefault="001C79DA" w:rsidP="003D0069">
      <w:pPr>
        <w:spacing w:line="276" w:lineRule="auto"/>
        <w:rPr>
          <w:b/>
          <w:sz w:val="36"/>
          <w:szCs w:val="36"/>
        </w:rPr>
      </w:pPr>
      <w:r>
        <w:rPr>
          <w:sz w:val="20"/>
          <w:u w:val="single"/>
        </w:rPr>
        <w:t>Schmitz Cargobull AG</w:t>
      </w:r>
      <w:r>
        <w:rPr>
          <w:sz w:val="20"/>
          <w:u w:val="single"/>
        </w:rPr>
        <w:br/>
      </w:r>
      <w:bookmarkStart w:id="0" w:name="_Hlk85465178"/>
      <w:r>
        <w:rPr>
          <w:b/>
          <w:sz w:val="36"/>
        </w:rPr>
        <w:t>S.BO EXPRESS dry freight semi-trailer for reliable courier, express and parcel transport</w:t>
      </w:r>
    </w:p>
    <w:bookmarkEnd w:id="0"/>
    <w:p w14:paraId="09BFA32D" w14:textId="77777777" w:rsidR="003D0069" w:rsidRPr="00426FB2" w:rsidRDefault="003D0069" w:rsidP="003D0069">
      <w:pPr>
        <w:spacing w:line="360" w:lineRule="auto"/>
      </w:pPr>
    </w:p>
    <w:p w14:paraId="0E9D5732" w14:textId="38B98FF7" w:rsidR="00D62DBF" w:rsidRDefault="00426FB2" w:rsidP="00D62DBF">
      <w:pPr>
        <w:spacing w:line="360" w:lineRule="auto"/>
      </w:pPr>
      <w:r>
        <w:t>June 2024 – The S.BO EXPRESS dry freight semi-trailer with its FERROPLAST® body is the ideal vehicle when high demands are placed on the courier or express transport of high-quality goods. It is available in the standard length of 13.62 m or optionally with a length of 15.00 m. The 15-m version is one pallet-width longer than the standard trailer, and the double-decker model provides space for up to 73 Euro pallets. The vapour diffusion-tight and shatter-proof FERROPLAST® body reliably protects the freight from the weather and minimises the risk of theft.</w:t>
      </w:r>
    </w:p>
    <w:p w14:paraId="4A9AEBAF" w14:textId="77777777" w:rsidR="00D212C9" w:rsidRDefault="00D212C9" w:rsidP="00426FB2">
      <w:pPr>
        <w:pStyle w:val="xmsonormal"/>
        <w:spacing w:line="360" w:lineRule="auto"/>
        <w:rPr>
          <w:rFonts w:ascii="Arial" w:hAnsi="Arial" w:cs="Arial"/>
        </w:rPr>
      </w:pPr>
    </w:p>
    <w:p w14:paraId="3F774C16" w14:textId="4382081F" w:rsidR="00D212C9" w:rsidRPr="00D212C9" w:rsidRDefault="00185651" w:rsidP="00D212C9">
      <w:pPr>
        <w:spacing w:line="360" w:lineRule="auto"/>
      </w:pPr>
      <w:r>
        <w:t>With immediate effect, the S.BO EXPRESS is also available with a lightweight and ergonomically optimised roller shutter. This XL-certified Schmitz Cargobull roller shutter complies with EN-12642 (27 tonne payload!) and is currently the lightest roller shutter on the market to ensure optimised and efficient handling during loading and unloading. The heavy-duty rear package with Delta Steel compressible rear roller bumpers provides reinforced protection of the body when approaching the loading ramp. The rubber bumpers positioned behind the rollers absorb the energy to provide better protection for the body. This offers major support during frequent loading and unloading in distribution or hub-to-hub transport.</w:t>
      </w:r>
    </w:p>
    <w:p w14:paraId="4DEA72EF" w14:textId="77777777" w:rsidR="00AA4F14" w:rsidRDefault="00AA4F14" w:rsidP="00426FB2">
      <w:pPr>
        <w:pStyle w:val="xmsonormal"/>
        <w:spacing w:line="360" w:lineRule="auto"/>
        <w:rPr>
          <w:rFonts w:ascii="Arial" w:hAnsi="Arial" w:cs="Arial"/>
        </w:rPr>
      </w:pPr>
    </w:p>
    <w:p w14:paraId="7BA664C6" w14:textId="0578FC15" w:rsidR="007F1744" w:rsidRPr="00C454B7" w:rsidRDefault="00FC5476" w:rsidP="00C454B7">
      <w:pPr>
        <w:pStyle w:val="xmsonormal"/>
        <w:spacing w:line="360" w:lineRule="auto"/>
        <w:rPr>
          <w:rFonts w:ascii="Arial" w:hAnsi="Arial" w:cs="Arial"/>
        </w:rPr>
      </w:pPr>
      <w:r>
        <w:rPr>
          <w:rFonts w:ascii="Arial" w:hAnsi="Arial"/>
        </w:rPr>
        <w:t xml:space="preserve">Thanks to the modular system, the trailer can be individually configured and provided with simplified load securing and a recessed double decker system and load securing rails etc. LED lighting fitted over the entire length of the semi-trailer ensures very good lighting here as well. The vehicle is also available with an internal height of 2,950 mm for bulk transport. The TrailerConnect® telematics system, which is fitted ex works as a standard, supports the transport of safety-critical goods and provides transparent control of the vehicle fleet. </w:t>
      </w:r>
    </w:p>
    <w:p w14:paraId="302E7B68" w14:textId="77777777" w:rsidR="007F1744" w:rsidRDefault="007F1744" w:rsidP="009B47A6">
      <w:pPr>
        <w:spacing w:line="360" w:lineRule="auto"/>
      </w:pPr>
    </w:p>
    <w:p w14:paraId="223D6DE7" w14:textId="7BCADA88" w:rsidR="009B47A6" w:rsidRPr="00ED75B5" w:rsidRDefault="009B47A6" w:rsidP="009B47A6">
      <w:pPr>
        <w:spacing w:line="360" w:lineRule="auto"/>
      </w:pPr>
      <w:r>
        <w:t>Functions, such as geofencing, permit real-time control and effectively protect the vehicle and its load from theft and misuse.</w:t>
      </w:r>
    </w:p>
    <w:p w14:paraId="76100820" w14:textId="77777777" w:rsidR="005874CC" w:rsidRDefault="005874CC" w:rsidP="00ED75B5">
      <w:pPr>
        <w:spacing w:line="360" w:lineRule="auto"/>
        <w:rPr>
          <w:sz w:val="16"/>
          <w:szCs w:val="16"/>
        </w:rPr>
      </w:pPr>
    </w:p>
    <w:p w14:paraId="4F855ABB" w14:textId="77777777" w:rsidR="0091729F" w:rsidRDefault="0091729F" w:rsidP="005874CC">
      <w:pPr>
        <w:spacing w:line="360" w:lineRule="auto"/>
      </w:pPr>
    </w:p>
    <w:p w14:paraId="715FABFF" w14:textId="77777777" w:rsidR="00C454B7" w:rsidRDefault="00C454B7" w:rsidP="005F33FA">
      <w:pPr>
        <w:ind w:right="850"/>
        <w:rPr>
          <w:b/>
          <w:sz w:val="16"/>
          <w:u w:val="single"/>
        </w:rPr>
      </w:pPr>
    </w:p>
    <w:p w14:paraId="5A577FD7" w14:textId="77777777" w:rsidR="00C454B7" w:rsidRDefault="00C454B7" w:rsidP="00C454B7">
      <w:pPr>
        <w:jc w:val="right"/>
        <w:rPr>
          <w:b/>
        </w:rPr>
      </w:pPr>
    </w:p>
    <w:p w14:paraId="153D3F06" w14:textId="69A782F2" w:rsidR="00C454B7" w:rsidRDefault="00C454B7" w:rsidP="00C454B7">
      <w:pPr>
        <w:jc w:val="right"/>
        <w:rPr>
          <w:rFonts w:eastAsia="Times New Roman"/>
          <w:b/>
          <w:bCs/>
        </w:rPr>
      </w:pPr>
      <w:r>
        <w:rPr>
          <w:b/>
        </w:rPr>
        <w:t>2024-505</w:t>
      </w:r>
    </w:p>
    <w:p w14:paraId="51EB620F" w14:textId="77777777" w:rsidR="00C454B7" w:rsidRDefault="00C454B7" w:rsidP="005F33FA">
      <w:pPr>
        <w:ind w:right="850"/>
        <w:rPr>
          <w:b/>
          <w:sz w:val="16"/>
          <w:u w:val="single"/>
        </w:rPr>
      </w:pPr>
    </w:p>
    <w:p w14:paraId="6E8C3E41" w14:textId="77777777" w:rsidR="00C454B7" w:rsidRDefault="00C454B7" w:rsidP="005F33FA">
      <w:pPr>
        <w:ind w:right="850"/>
        <w:rPr>
          <w:b/>
          <w:sz w:val="16"/>
          <w:u w:val="single"/>
        </w:rPr>
      </w:pPr>
    </w:p>
    <w:p w14:paraId="5F0A3199" w14:textId="0405D36A" w:rsidR="005F33FA" w:rsidRPr="003879FE" w:rsidRDefault="005F33FA" w:rsidP="005F33FA">
      <w:pPr>
        <w:ind w:right="850"/>
        <w:rPr>
          <w:rFonts w:eastAsia="Calibri"/>
          <w:sz w:val="16"/>
          <w:szCs w:val="16"/>
        </w:rPr>
      </w:pPr>
      <w:r>
        <w:rPr>
          <w:b/>
          <w:sz w:val="16"/>
          <w:u w:val="single"/>
        </w:rPr>
        <w:t xml:space="preserve">About Schmitz Cargobull </w:t>
      </w:r>
    </w:p>
    <w:p w14:paraId="251D99AB" w14:textId="77777777" w:rsidR="005F33FA" w:rsidRPr="003879FE" w:rsidRDefault="005F33FA" w:rsidP="005F33FA">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7B9CFBDA" w14:textId="77777777" w:rsidR="005F33FA" w:rsidRPr="003879FE" w:rsidRDefault="005F33FA" w:rsidP="005F33FA">
      <w:pPr>
        <w:ind w:right="283"/>
        <w:rPr>
          <w:b/>
          <w:sz w:val="16"/>
          <w:szCs w:val="16"/>
          <w:u w:val="single"/>
        </w:rPr>
      </w:pPr>
    </w:p>
    <w:p w14:paraId="5076C604" w14:textId="77777777" w:rsidR="005F33FA" w:rsidRPr="003879FE" w:rsidRDefault="005F33FA" w:rsidP="005F33FA">
      <w:pPr>
        <w:ind w:right="283"/>
        <w:rPr>
          <w:b/>
          <w:sz w:val="16"/>
          <w:szCs w:val="16"/>
          <w:u w:val="single"/>
        </w:rPr>
      </w:pPr>
      <w:r>
        <w:rPr>
          <w:b/>
          <w:sz w:val="16"/>
          <w:u w:val="single"/>
        </w:rPr>
        <w:t>The Schmitz Cargobull press team:</w:t>
      </w:r>
    </w:p>
    <w:p w14:paraId="77976FFA" w14:textId="77777777" w:rsidR="005F33FA" w:rsidRPr="003879FE" w:rsidRDefault="005F33FA" w:rsidP="005F33FA">
      <w:pPr>
        <w:ind w:right="851"/>
        <w:rPr>
          <w:sz w:val="16"/>
          <w:szCs w:val="16"/>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7A62627A" w14:textId="06E86C96" w:rsidR="005F33FA" w:rsidRPr="007D580F" w:rsidRDefault="005F33FA" w:rsidP="00730E5E">
      <w:pPr>
        <w:rPr>
          <w:b/>
          <w:bCs/>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589213F6" w14:textId="77777777" w:rsidR="003D0069" w:rsidRPr="007D580F" w:rsidRDefault="003D0069" w:rsidP="003D0069">
      <w:pPr>
        <w:spacing w:line="360" w:lineRule="auto"/>
        <w:rPr>
          <w:lang w:val="nb-NO"/>
        </w:rPr>
      </w:pPr>
    </w:p>
    <w:p w14:paraId="3977E42F" w14:textId="77777777" w:rsidR="00F47BA5" w:rsidRPr="007D580F" w:rsidRDefault="00F47BA5" w:rsidP="006E1828">
      <w:pPr>
        <w:ind w:right="850"/>
        <w:rPr>
          <w:b/>
          <w:bCs/>
          <w:sz w:val="16"/>
          <w:szCs w:val="16"/>
          <w:u w:val="single"/>
          <w:lang w:val="nb-NO"/>
        </w:rPr>
      </w:pPr>
    </w:p>
    <w:sectPr w:rsidR="00F47BA5" w:rsidRPr="007D580F">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8AC9" w14:textId="77777777" w:rsidR="007B7AC5" w:rsidRDefault="007B7AC5" w:rsidP="001C7A21">
      <w:r>
        <w:separator/>
      </w:r>
    </w:p>
  </w:endnote>
  <w:endnote w:type="continuationSeparator" w:id="0">
    <w:p w14:paraId="6317EDE2" w14:textId="77777777" w:rsidR="007B7AC5" w:rsidRDefault="007B7AC5" w:rsidP="001C7A21">
      <w:r>
        <w:continuationSeparator/>
      </w:r>
    </w:p>
  </w:endnote>
  <w:endnote w:type="continuationNotice" w:id="1">
    <w:p w14:paraId="388AD764" w14:textId="77777777" w:rsidR="007B7AC5" w:rsidRDefault="007B7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A28E" w14:textId="77777777" w:rsidR="007B7AC5" w:rsidRDefault="007B7AC5" w:rsidP="001C7A21">
      <w:r>
        <w:separator/>
      </w:r>
    </w:p>
  </w:footnote>
  <w:footnote w:type="continuationSeparator" w:id="0">
    <w:p w14:paraId="4626D8DB" w14:textId="77777777" w:rsidR="007B7AC5" w:rsidRDefault="007B7AC5" w:rsidP="001C7A21">
      <w:r>
        <w:continuationSeparator/>
      </w:r>
    </w:p>
  </w:footnote>
  <w:footnote w:type="continuationNotice" w:id="1">
    <w:p w14:paraId="2CD608AD" w14:textId="77777777" w:rsidR="007B7AC5" w:rsidRDefault="007B7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0034"/>
    <w:multiLevelType w:val="hybridMultilevel"/>
    <w:tmpl w:val="180CEEEA"/>
    <w:lvl w:ilvl="0" w:tplc="821870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54B5"/>
    <w:multiLevelType w:val="hybridMultilevel"/>
    <w:tmpl w:val="E1CE3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94556"/>
    <w:multiLevelType w:val="hybridMultilevel"/>
    <w:tmpl w:val="E6608794"/>
    <w:lvl w:ilvl="0" w:tplc="5AAE5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8901368"/>
    <w:multiLevelType w:val="hybridMultilevel"/>
    <w:tmpl w:val="6856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2C57AA"/>
    <w:multiLevelType w:val="hybridMultilevel"/>
    <w:tmpl w:val="CBC4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444952">
    <w:abstractNumId w:val="24"/>
  </w:num>
  <w:num w:numId="2" w16cid:durableId="159582956">
    <w:abstractNumId w:val="28"/>
  </w:num>
  <w:num w:numId="3" w16cid:durableId="154805993">
    <w:abstractNumId w:val="20"/>
  </w:num>
  <w:num w:numId="4" w16cid:durableId="295333931">
    <w:abstractNumId w:val="21"/>
  </w:num>
  <w:num w:numId="5" w16cid:durableId="125511235">
    <w:abstractNumId w:val="25"/>
  </w:num>
  <w:num w:numId="6" w16cid:durableId="755439557">
    <w:abstractNumId w:val="31"/>
  </w:num>
  <w:num w:numId="7" w16cid:durableId="394789610">
    <w:abstractNumId w:val="3"/>
  </w:num>
  <w:num w:numId="8" w16cid:durableId="1442721834">
    <w:abstractNumId w:val="27"/>
  </w:num>
  <w:num w:numId="9" w16cid:durableId="1152791139">
    <w:abstractNumId w:val="16"/>
  </w:num>
  <w:num w:numId="10" w16cid:durableId="864289241">
    <w:abstractNumId w:val="12"/>
  </w:num>
  <w:num w:numId="11" w16cid:durableId="1398820825">
    <w:abstractNumId w:val="5"/>
  </w:num>
  <w:num w:numId="12" w16cid:durableId="857083196">
    <w:abstractNumId w:val="18"/>
  </w:num>
  <w:num w:numId="13" w16cid:durableId="1085955909">
    <w:abstractNumId w:val="11"/>
  </w:num>
  <w:num w:numId="14" w16cid:durableId="292249896">
    <w:abstractNumId w:val="34"/>
  </w:num>
  <w:num w:numId="15" w16cid:durableId="226960727">
    <w:abstractNumId w:val="0"/>
  </w:num>
  <w:num w:numId="16" w16cid:durableId="1321687857">
    <w:abstractNumId w:val="7"/>
  </w:num>
  <w:num w:numId="17" w16cid:durableId="641423531">
    <w:abstractNumId w:val="33"/>
  </w:num>
  <w:num w:numId="18" w16cid:durableId="1734884958">
    <w:abstractNumId w:val="23"/>
  </w:num>
  <w:num w:numId="19" w16cid:durableId="1638611015">
    <w:abstractNumId w:val="14"/>
  </w:num>
  <w:num w:numId="20" w16cid:durableId="506485112">
    <w:abstractNumId w:val="9"/>
  </w:num>
  <w:num w:numId="21" w16cid:durableId="963346057">
    <w:abstractNumId w:val="30"/>
  </w:num>
  <w:num w:numId="22" w16cid:durableId="1245143658">
    <w:abstractNumId w:val="10"/>
  </w:num>
  <w:num w:numId="23" w16cid:durableId="89014921">
    <w:abstractNumId w:val="17"/>
  </w:num>
  <w:num w:numId="24" w16cid:durableId="1178928307">
    <w:abstractNumId w:val="29"/>
  </w:num>
  <w:num w:numId="25" w16cid:durableId="1634748354">
    <w:abstractNumId w:val="2"/>
  </w:num>
  <w:num w:numId="26" w16cid:durableId="1177429351">
    <w:abstractNumId w:val="26"/>
  </w:num>
  <w:num w:numId="27" w16cid:durableId="525021595">
    <w:abstractNumId w:val="4"/>
  </w:num>
  <w:num w:numId="28" w16cid:durableId="89816939">
    <w:abstractNumId w:val="32"/>
  </w:num>
  <w:num w:numId="29" w16cid:durableId="1677882012">
    <w:abstractNumId w:val="13"/>
  </w:num>
  <w:num w:numId="30" w16cid:durableId="2000885851">
    <w:abstractNumId w:val="19"/>
  </w:num>
  <w:num w:numId="31" w16cid:durableId="129715368">
    <w:abstractNumId w:val="15"/>
  </w:num>
  <w:num w:numId="32" w16cid:durableId="275252953">
    <w:abstractNumId w:val="1"/>
  </w:num>
  <w:num w:numId="33" w16cid:durableId="964582927">
    <w:abstractNumId w:val="22"/>
  </w:num>
  <w:num w:numId="34" w16cid:durableId="1630892207">
    <w:abstractNumId w:val="6"/>
  </w:num>
  <w:num w:numId="35" w16cid:durableId="123889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0FC"/>
    <w:rsid w:val="00003BC4"/>
    <w:rsid w:val="00006911"/>
    <w:rsid w:val="00011959"/>
    <w:rsid w:val="0001291B"/>
    <w:rsid w:val="00012A53"/>
    <w:rsid w:val="000161D7"/>
    <w:rsid w:val="00016694"/>
    <w:rsid w:val="0001672D"/>
    <w:rsid w:val="00017E5C"/>
    <w:rsid w:val="000210FB"/>
    <w:rsid w:val="00022811"/>
    <w:rsid w:val="00025A07"/>
    <w:rsid w:val="00026BB3"/>
    <w:rsid w:val="00026E37"/>
    <w:rsid w:val="00026EFE"/>
    <w:rsid w:val="0003025C"/>
    <w:rsid w:val="0003162B"/>
    <w:rsid w:val="00031E29"/>
    <w:rsid w:val="00033FD4"/>
    <w:rsid w:val="00034692"/>
    <w:rsid w:val="00035D8F"/>
    <w:rsid w:val="00037BBF"/>
    <w:rsid w:val="00041139"/>
    <w:rsid w:val="00041882"/>
    <w:rsid w:val="0004193C"/>
    <w:rsid w:val="000428C1"/>
    <w:rsid w:val="00043292"/>
    <w:rsid w:val="000517DB"/>
    <w:rsid w:val="000528D7"/>
    <w:rsid w:val="000538D1"/>
    <w:rsid w:val="00054073"/>
    <w:rsid w:val="0005646A"/>
    <w:rsid w:val="000579A5"/>
    <w:rsid w:val="00060CAE"/>
    <w:rsid w:val="00061695"/>
    <w:rsid w:val="00064FAE"/>
    <w:rsid w:val="000651BD"/>
    <w:rsid w:val="00066394"/>
    <w:rsid w:val="00070A8A"/>
    <w:rsid w:val="000714AA"/>
    <w:rsid w:val="00076548"/>
    <w:rsid w:val="00081939"/>
    <w:rsid w:val="00084190"/>
    <w:rsid w:val="00085A2E"/>
    <w:rsid w:val="00086407"/>
    <w:rsid w:val="00086FCA"/>
    <w:rsid w:val="000873F0"/>
    <w:rsid w:val="0008775E"/>
    <w:rsid w:val="00091EA9"/>
    <w:rsid w:val="00094387"/>
    <w:rsid w:val="00094F0B"/>
    <w:rsid w:val="000A2083"/>
    <w:rsid w:val="000A3666"/>
    <w:rsid w:val="000B097B"/>
    <w:rsid w:val="000B0B9C"/>
    <w:rsid w:val="000B0BA9"/>
    <w:rsid w:val="000B1A6A"/>
    <w:rsid w:val="000B335D"/>
    <w:rsid w:val="000B5361"/>
    <w:rsid w:val="000C09B5"/>
    <w:rsid w:val="000C1910"/>
    <w:rsid w:val="000C2D07"/>
    <w:rsid w:val="000C59BF"/>
    <w:rsid w:val="000C6083"/>
    <w:rsid w:val="000D7615"/>
    <w:rsid w:val="000E26B7"/>
    <w:rsid w:val="000E5112"/>
    <w:rsid w:val="000E7324"/>
    <w:rsid w:val="000F2E25"/>
    <w:rsid w:val="000F38B7"/>
    <w:rsid w:val="000F450B"/>
    <w:rsid w:val="000F46FC"/>
    <w:rsid w:val="000F623D"/>
    <w:rsid w:val="00100A7B"/>
    <w:rsid w:val="0010289B"/>
    <w:rsid w:val="0010393B"/>
    <w:rsid w:val="00105327"/>
    <w:rsid w:val="00112E98"/>
    <w:rsid w:val="001144E4"/>
    <w:rsid w:val="001149FC"/>
    <w:rsid w:val="00116A03"/>
    <w:rsid w:val="00124F86"/>
    <w:rsid w:val="00126886"/>
    <w:rsid w:val="00127954"/>
    <w:rsid w:val="00133800"/>
    <w:rsid w:val="0013515F"/>
    <w:rsid w:val="00136FFE"/>
    <w:rsid w:val="00141899"/>
    <w:rsid w:val="00142257"/>
    <w:rsid w:val="00143B3E"/>
    <w:rsid w:val="0015007B"/>
    <w:rsid w:val="00151483"/>
    <w:rsid w:val="00152EB0"/>
    <w:rsid w:val="00153D65"/>
    <w:rsid w:val="0015757F"/>
    <w:rsid w:val="00162E60"/>
    <w:rsid w:val="00163932"/>
    <w:rsid w:val="00171683"/>
    <w:rsid w:val="001729B3"/>
    <w:rsid w:val="00174466"/>
    <w:rsid w:val="00174BEA"/>
    <w:rsid w:val="001835D5"/>
    <w:rsid w:val="001836CB"/>
    <w:rsid w:val="001845A2"/>
    <w:rsid w:val="00185651"/>
    <w:rsid w:val="00190066"/>
    <w:rsid w:val="00195ACC"/>
    <w:rsid w:val="00195E07"/>
    <w:rsid w:val="00196461"/>
    <w:rsid w:val="001A710A"/>
    <w:rsid w:val="001B2F87"/>
    <w:rsid w:val="001B38DE"/>
    <w:rsid w:val="001B43C5"/>
    <w:rsid w:val="001B6D1E"/>
    <w:rsid w:val="001C36D5"/>
    <w:rsid w:val="001C3FA2"/>
    <w:rsid w:val="001C62E2"/>
    <w:rsid w:val="001C6C19"/>
    <w:rsid w:val="001C79DA"/>
    <w:rsid w:val="001C7A21"/>
    <w:rsid w:val="001C7BF1"/>
    <w:rsid w:val="001D2164"/>
    <w:rsid w:val="001D37F5"/>
    <w:rsid w:val="001D54CF"/>
    <w:rsid w:val="001D5DE1"/>
    <w:rsid w:val="001D6BB5"/>
    <w:rsid w:val="001E408D"/>
    <w:rsid w:val="001E679D"/>
    <w:rsid w:val="001F0A16"/>
    <w:rsid w:val="001F26D6"/>
    <w:rsid w:val="001F3900"/>
    <w:rsid w:val="001F4861"/>
    <w:rsid w:val="001F5194"/>
    <w:rsid w:val="001F6B05"/>
    <w:rsid w:val="002000BC"/>
    <w:rsid w:val="00200230"/>
    <w:rsid w:val="00200BE3"/>
    <w:rsid w:val="00201073"/>
    <w:rsid w:val="0020207D"/>
    <w:rsid w:val="00203531"/>
    <w:rsid w:val="002057E9"/>
    <w:rsid w:val="00205FD7"/>
    <w:rsid w:val="0020621E"/>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14DB"/>
    <w:rsid w:val="00233210"/>
    <w:rsid w:val="00240381"/>
    <w:rsid w:val="00240429"/>
    <w:rsid w:val="00241108"/>
    <w:rsid w:val="00245402"/>
    <w:rsid w:val="002473D0"/>
    <w:rsid w:val="00251598"/>
    <w:rsid w:val="0025190A"/>
    <w:rsid w:val="0025241F"/>
    <w:rsid w:val="002526CF"/>
    <w:rsid w:val="00252D7F"/>
    <w:rsid w:val="002535BC"/>
    <w:rsid w:val="00253C1F"/>
    <w:rsid w:val="002572EC"/>
    <w:rsid w:val="00257A11"/>
    <w:rsid w:val="00257D5C"/>
    <w:rsid w:val="00260F54"/>
    <w:rsid w:val="002615C2"/>
    <w:rsid w:val="00262208"/>
    <w:rsid w:val="002624DF"/>
    <w:rsid w:val="00262F13"/>
    <w:rsid w:val="0026429A"/>
    <w:rsid w:val="00265168"/>
    <w:rsid w:val="00266BD9"/>
    <w:rsid w:val="00276BCD"/>
    <w:rsid w:val="00276F81"/>
    <w:rsid w:val="00282866"/>
    <w:rsid w:val="0028374E"/>
    <w:rsid w:val="00283FB5"/>
    <w:rsid w:val="00284DB9"/>
    <w:rsid w:val="002863F7"/>
    <w:rsid w:val="00286542"/>
    <w:rsid w:val="002913AA"/>
    <w:rsid w:val="002914F5"/>
    <w:rsid w:val="00292AE5"/>
    <w:rsid w:val="00292DAD"/>
    <w:rsid w:val="00296F64"/>
    <w:rsid w:val="0029717E"/>
    <w:rsid w:val="002A035F"/>
    <w:rsid w:val="002A091D"/>
    <w:rsid w:val="002A0F2D"/>
    <w:rsid w:val="002A28BA"/>
    <w:rsid w:val="002A2C37"/>
    <w:rsid w:val="002A4E08"/>
    <w:rsid w:val="002A6733"/>
    <w:rsid w:val="002A74A7"/>
    <w:rsid w:val="002B3402"/>
    <w:rsid w:val="002B3A85"/>
    <w:rsid w:val="002C20CB"/>
    <w:rsid w:val="002C2549"/>
    <w:rsid w:val="002C6E1C"/>
    <w:rsid w:val="002D025D"/>
    <w:rsid w:val="002D1BF5"/>
    <w:rsid w:val="002D240D"/>
    <w:rsid w:val="002D39FF"/>
    <w:rsid w:val="002D4D23"/>
    <w:rsid w:val="002D67DF"/>
    <w:rsid w:val="002D7C2A"/>
    <w:rsid w:val="002E593F"/>
    <w:rsid w:val="002E759E"/>
    <w:rsid w:val="002E7700"/>
    <w:rsid w:val="002F0D68"/>
    <w:rsid w:val="002F129A"/>
    <w:rsid w:val="002F27FA"/>
    <w:rsid w:val="002F4AD2"/>
    <w:rsid w:val="002F584C"/>
    <w:rsid w:val="00300011"/>
    <w:rsid w:val="0030099F"/>
    <w:rsid w:val="003013C9"/>
    <w:rsid w:val="003025DB"/>
    <w:rsid w:val="00302BF4"/>
    <w:rsid w:val="00303D5B"/>
    <w:rsid w:val="00303ED3"/>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60B7"/>
    <w:rsid w:val="00337C22"/>
    <w:rsid w:val="003411A6"/>
    <w:rsid w:val="0034662F"/>
    <w:rsid w:val="00346B98"/>
    <w:rsid w:val="00351114"/>
    <w:rsid w:val="00351D72"/>
    <w:rsid w:val="003557B0"/>
    <w:rsid w:val="00357571"/>
    <w:rsid w:val="003575FD"/>
    <w:rsid w:val="003576F1"/>
    <w:rsid w:val="00357E17"/>
    <w:rsid w:val="00360AD5"/>
    <w:rsid w:val="003651B2"/>
    <w:rsid w:val="003652DA"/>
    <w:rsid w:val="003711F9"/>
    <w:rsid w:val="00373E3A"/>
    <w:rsid w:val="003740B5"/>
    <w:rsid w:val="00375D66"/>
    <w:rsid w:val="00376A36"/>
    <w:rsid w:val="0039011D"/>
    <w:rsid w:val="0039017D"/>
    <w:rsid w:val="0039230B"/>
    <w:rsid w:val="003923F3"/>
    <w:rsid w:val="00395CED"/>
    <w:rsid w:val="003A0046"/>
    <w:rsid w:val="003A1BDE"/>
    <w:rsid w:val="003B2D85"/>
    <w:rsid w:val="003B49AF"/>
    <w:rsid w:val="003B6303"/>
    <w:rsid w:val="003B6DCF"/>
    <w:rsid w:val="003C28CC"/>
    <w:rsid w:val="003C3F2C"/>
    <w:rsid w:val="003C6DF2"/>
    <w:rsid w:val="003C7141"/>
    <w:rsid w:val="003D0069"/>
    <w:rsid w:val="003D1510"/>
    <w:rsid w:val="003D4C79"/>
    <w:rsid w:val="003D77A2"/>
    <w:rsid w:val="003D7D91"/>
    <w:rsid w:val="003E09CA"/>
    <w:rsid w:val="003E51C1"/>
    <w:rsid w:val="003F3E28"/>
    <w:rsid w:val="003F466C"/>
    <w:rsid w:val="003F6735"/>
    <w:rsid w:val="003F70B4"/>
    <w:rsid w:val="004046E5"/>
    <w:rsid w:val="00404893"/>
    <w:rsid w:val="00405B46"/>
    <w:rsid w:val="004061C1"/>
    <w:rsid w:val="00410944"/>
    <w:rsid w:val="00410D44"/>
    <w:rsid w:val="004122BA"/>
    <w:rsid w:val="0041247A"/>
    <w:rsid w:val="004132A2"/>
    <w:rsid w:val="004137F0"/>
    <w:rsid w:val="00414117"/>
    <w:rsid w:val="00415BEC"/>
    <w:rsid w:val="00416C6E"/>
    <w:rsid w:val="004172AB"/>
    <w:rsid w:val="00421886"/>
    <w:rsid w:val="00423297"/>
    <w:rsid w:val="0042343F"/>
    <w:rsid w:val="004241F9"/>
    <w:rsid w:val="00425652"/>
    <w:rsid w:val="00426FB2"/>
    <w:rsid w:val="0042795F"/>
    <w:rsid w:val="00427AB9"/>
    <w:rsid w:val="00427E9B"/>
    <w:rsid w:val="004307B5"/>
    <w:rsid w:val="00432548"/>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27B"/>
    <w:rsid w:val="00481302"/>
    <w:rsid w:val="00482B13"/>
    <w:rsid w:val="00483E99"/>
    <w:rsid w:val="00486C1C"/>
    <w:rsid w:val="00486C45"/>
    <w:rsid w:val="004918C4"/>
    <w:rsid w:val="004918F5"/>
    <w:rsid w:val="00497C3D"/>
    <w:rsid w:val="004A1793"/>
    <w:rsid w:val="004A22AC"/>
    <w:rsid w:val="004A387A"/>
    <w:rsid w:val="004A5E06"/>
    <w:rsid w:val="004A6217"/>
    <w:rsid w:val="004A6D93"/>
    <w:rsid w:val="004B155E"/>
    <w:rsid w:val="004B286C"/>
    <w:rsid w:val="004B36A4"/>
    <w:rsid w:val="004C2CB7"/>
    <w:rsid w:val="004C4D48"/>
    <w:rsid w:val="004C5AF1"/>
    <w:rsid w:val="004C6627"/>
    <w:rsid w:val="004C7AA7"/>
    <w:rsid w:val="004D0FE1"/>
    <w:rsid w:val="004D14D5"/>
    <w:rsid w:val="004D16E1"/>
    <w:rsid w:val="004D5150"/>
    <w:rsid w:val="004D5896"/>
    <w:rsid w:val="004D7F0B"/>
    <w:rsid w:val="004E0266"/>
    <w:rsid w:val="004E05EB"/>
    <w:rsid w:val="004E1208"/>
    <w:rsid w:val="004E14AB"/>
    <w:rsid w:val="004E1FBB"/>
    <w:rsid w:val="004E2C45"/>
    <w:rsid w:val="004E3A14"/>
    <w:rsid w:val="004E5C38"/>
    <w:rsid w:val="004E5E3E"/>
    <w:rsid w:val="004F0FD4"/>
    <w:rsid w:val="004F4A8A"/>
    <w:rsid w:val="004F6D39"/>
    <w:rsid w:val="004F71C7"/>
    <w:rsid w:val="0050404C"/>
    <w:rsid w:val="00505472"/>
    <w:rsid w:val="00506509"/>
    <w:rsid w:val="00506715"/>
    <w:rsid w:val="00506F16"/>
    <w:rsid w:val="005127A3"/>
    <w:rsid w:val="0051423E"/>
    <w:rsid w:val="005144C2"/>
    <w:rsid w:val="00515350"/>
    <w:rsid w:val="005170AA"/>
    <w:rsid w:val="00520629"/>
    <w:rsid w:val="00522941"/>
    <w:rsid w:val="005240C6"/>
    <w:rsid w:val="00524F23"/>
    <w:rsid w:val="005252AA"/>
    <w:rsid w:val="00526D2E"/>
    <w:rsid w:val="005344BF"/>
    <w:rsid w:val="00537075"/>
    <w:rsid w:val="005404BF"/>
    <w:rsid w:val="00544194"/>
    <w:rsid w:val="0054791B"/>
    <w:rsid w:val="00547B63"/>
    <w:rsid w:val="005530CD"/>
    <w:rsid w:val="00554C75"/>
    <w:rsid w:val="005576CD"/>
    <w:rsid w:val="005603FD"/>
    <w:rsid w:val="00564722"/>
    <w:rsid w:val="00564ED9"/>
    <w:rsid w:val="005656C5"/>
    <w:rsid w:val="005668A7"/>
    <w:rsid w:val="00567F2A"/>
    <w:rsid w:val="0057073E"/>
    <w:rsid w:val="005732D7"/>
    <w:rsid w:val="00576BDA"/>
    <w:rsid w:val="00577120"/>
    <w:rsid w:val="0057762B"/>
    <w:rsid w:val="005833E7"/>
    <w:rsid w:val="0058383A"/>
    <w:rsid w:val="0058428B"/>
    <w:rsid w:val="005869F9"/>
    <w:rsid w:val="005874CC"/>
    <w:rsid w:val="00587C79"/>
    <w:rsid w:val="00587F75"/>
    <w:rsid w:val="005901E6"/>
    <w:rsid w:val="00592A97"/>
    <w:rsid w:val="00593579"/>
    <w:rsid w:val="00594E42"/>
    <w:rsid w:val="00595035"/>
    <w:rsid w:val="005957BC"/>
    <w:rsid w:val="00595A44"/>
    <w:rsid w:val="005A0FF0"/>
    <w:rsid w:val="005A39DB"/>
    <w:rsid w:val="005B0474"/>
    <w:rsid w:val="005B14A0"/>
    <w:rsid w:val="005B205E"/>
    <w:rsid w:val="005B4E5B"/>
    <w:rsid w:val="005B5BEA"/>
    <w:rsid w:val="005C0FF7"/>
    <w:rsid w:val="005C1A06"/>
    <w:rsid w:val="005C1E29"/>
    <w:rsid w:val="005C5A23"/>
    <w:rsid w:val="005C6A73"/>
    <w:rsid w:val="005D1E6A"/>
    <w:rsid w:val="005D2C7F"/>
    <w:rsid w:val="005D427E"/>
    <w:rsid w:val="005D4B5B"/>
    <w:rsid w:val="005D6FD9"/>
    <w:rsid w:val="005E0EEC"/>
    <w:rsid w:val="005E1395"/>
    <w:rsid w:val="005E28EB"/>
    <w:rsid w:val="005E7795"/>
    <w:rsid w:val="005F1A9B"/>
    <w:rsid w:val="005F33FA"/>
    <w:rsid w:val="005F37E0"/>
    <w:rsid w:val="005F38EB"/>
    <w:rsid w:val="005F3B6E"/>
    <w:rsid w:val="005F71FB"/>
    <w:rsid w:val="00600725"/>
    <w:rsid w:val="00602A3E"/>
    <w:rsid w:val="0060786C"/>
    <w:rsid w:val="006109AF"/>
    <w:rsid w:val="00614688"/>
    <w:rsid w:val="00615287"/>
    <w:rsid w:val="00615E1C"/>
    <w:rsid w:val="00620EAF"/>
    <w:rsid w:val="0062361B"/>
    <w:rsid w:val="006239AC"/>
    <w:rsid w:val="00623D91"/>
    <w:rsid w:val="006250C0"/>
    <w:rsid w:val="00626DBE"/>
    <w:rsid w:val="00626EEF"/>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3778"/>
    <w:rsid w:val="00663779"/>
    <w:rsid w:val="00665BDE"/>
    <w:rsid w:val="00666D6F"/>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AA5"/>
    <w:rsid w:val="006A7D11"/>
    <w:rsid w:val="006B1F96"/>
    <w:rsid w:val="006B2752"/>
    <w:rsid w:val="006B33D4"/>
    <w:rsid w:val="006B44CA"/>
    <w:rsid w:val="006B5F64"/>
    <w:rsid w:val="006C0ECA"/>
    <w:rsid w:val="006C1140"/>
    <w:rsid w:val="006C450C"/>
    <w:rsid w:val="006C5A22"/>
    <w:rsid w:val="006C7762"/>
    <w:rsid w:val="006D004E"/>
    <w:rsid w:val="006D3D3A"/>
    <w:rsid w:val="006D4174"/>
    <w:rsid w:val="006D5564"/>
    <w:rsid w:val="006D6293"/>
    <w:rsid w:val="006E01FB"/>
    <w:rsid w:val="006E04FD"/>
    <w:rsid w:val="006E1487"/>
    <w:rsid w:val="006E1828"/>
    <w:rsid w:val="006E3AA5"/>
    <w:rsid w:val="006E5DB9"/>
    <w:rsid w:val="006F0719"/>
    <w:rsid w:val="006F1027"/>
    <w:rsid w:val="006F1625"/>
    <w:rsid w:val="006F2BA4"/>
    <w:rsid w:val="006F484B"/>
    <w:rsid w:val="006F49D8"/>
    <w:rsid w:val="006F5BAC"/>
    <w:rsid w:val="006F6984"/>
    <w:rsid w:val="006F6BC9"/>
    <w:rsid w:val="00701EA4"/>
    <w:rsid w:val="007024E1"/>
    <w:rsid w:val="00702940"/>
    <w:rsid w:val="007033D9"/>
    <w:rsid w:val="00703578"/>
    <w:rsid w:val="00706662"/>
    <w:rsid w:val="00712D06"/>
    <w:rsid w:val="00721635"/>
    <w:rsid w:val="007243CA"/>
    <w:rsid w:val="00730E5E"/>
    <w:rsid w:val="00731B36"/>
    <w:rsid w:val="00731E8B"/>
    <w:rsid w:val="007338A2"/>
    <w:rsid w:val="0073493D"/>
    <w:rsid w:val="00740E6A"/>
    <w:rsid w:val="00741036"/>
    <w:rsid w:val="00743867"/>
    <w:rsid w:val="00743A3A"/>
    <w:rsid w:val="007453A0"/>
    <w:rsid w:val="00745E02"/>
    <w:rsid w:val="00751876"/>
    <w:rsid w:val="0075338C"/>
    <w:rsid w:val="0075374C"/>
    <w:rsid w:val="007543B3"/>
    <w:rsid w:val="00755664"/>
    <w:rsid w:val="00755FB4"/>
    <w:rsid w:val="00756A6D"/>
    <w:rsid w:val="00757DB1"/>
    <w:rsid w:val="0076037D"/>
    <w:rsid w:val="00763BB1"/>
    <w:rsid w:val="00764DC8"/>
    <w:rsid w:val="00767854"/>
    <w:rsid w:val="00771B10"/>
    <w:rsid w:val="00773722"/>
    <w:rsid w:val="007753DC"/>
    <w:rsid w:val="007760C5"/>
    <w:rsid w:val="00781517"/>
    <w:rsid w:val="007832C9"/>
    <w:rsid w:val="0078436A"/>
    <w:rsid w:val="00784D3D"/>
    <w:rsid w:val="007856E6"/>
    <w:rsid w:val="00786421"/>
    <w:rsid w:val="0078683E"/>
    <w:rsid w:val="00790FB8"/>
    <w:rsid w:val="0079543D"/>
    <w:rsid w:val="0079580A"/>
    <w:rsid w:val="00795D51"/>
    <w:rsid w:val="00796826"/>
    <w:rsid w:val="00796F19"/>
    <w:rsid w:val="007A2354"/>
    <w:rsid w:val="007A2525"/>
    <w:rsid w:val="007A7B10"/>
    <w:rsid w:val="007A7CE3"/>
    <w:rsid w:val="007B010F"/>
    <w:rsid w:val="007B06EE"/>
    <w:rsid w:val="007B1079"/>
    <w:rsid w:val="007B115C"/>
    <w:rsid w:val="007B2B60"/>
    <w:rsid w:val="007B7AC5"/>
    <w:rsid w:val="007C3655"/>
    <w:rsid w:val="007C432B"/>
    <w:rsid w:val="007C4498"/>
    <w:rsid w:val="007C5028"/>
    <w:rsid w:val="007C5B07"/>
    <w:rsid w:val="007C6070"/>
    <w:rsid w:val="007C7C5E"/>
    <w:rsid w:val="007D2576"/>
    <w:rsid w:val="007D49CE"/>
    <w:rsid w:val="007D4CB9"/>
    <w:rsid w:val="007D580F"/>
    <w:rsid w:val="007D696A"/>
    <w:rsid w:val="007D7623"/>
    <w:rsid w:val="007E267A"/>
    <w:rsid w:val="007F1075"/>
    <w:rsid w:val="007F1744"/>
    <w:rsid w:val="007F66ED"/>
    <w:rsid w:val="00801A1A"/>
    <w:rsid w:val="008036FD"/>
    <w:rsid w:val="008074A9"/>
    <w:rsid w:val="00812659"/>
    <w:rsid w:val="008138A7"/>
    <w:rsid w:val="00816A6C"/>
    <w:rsid w:val="00821F0A"/>
    <w:rsid w:val="00832BE4"/>
    <w:rsid w:val="00832EDC"/>
    <w:rsid w:val="00833C7A"/>
    <w:rsid w:val="00835942"/>
    <w:rsid w:val="00843549"/>
    <w:rsid w:val="00844D74"/>
    <w:rsid w:val="00850E91"/>
    <w:rsid w:val="008553D4"/>
    <w:rsid w:val="0085659A"/>
    <w:rsid w:val="0086007A"/>
    <w:rsid w:val="0086010D"/>
    <w:rsid w:val="0086193B"/>
    <w:rsid w:val="00863A67"/>
    <w:rsid w:val="008644B6"/>
    <w:rsid w:val="008710C0"/>
    <w:rsid w:val="00871943"/>
    <w:rsid w:val="008747F2"/>
    <w:rsid w:val="00874FFA"/>
    <w:rsid w:val="0087507D"/>
    <w:rsid w:val="0088039F"/>
    <w:rsid w:val="00880F80"/>
    <w:rsid w:val="008828BD"/>
    <w:rsid w:val="00882F62"/>
    <w:rsid w:val="0088626F"/>
    <w:rsid w:val="008869F9"/>
    <w:rsid w:val="00887039"/>
    <w:rsid w:val="008937D5"/>
    <w:rsid w:val="00895D75"/>
    <w:rsid w:val="00897664"/>
    <w:rsid w:val="008A0964"/>
    <w:rsid w:val="008A13C9"/>
    <w:rsid w:val="008A41B2"/>
    <w:rsid w:val="008A4875"/>
    <w:rsid w:val="008A4EE0"/>
    <w:rsid w:val="008A749F"/>
    <w:rsid w:val="008B0274"/>
    <w:rsid w:val="008B2145"/>
    <w:rsid w:val="008B633B"/>
    <w:rsid w:val="008B7127"/>
    <w:rsid w:val="008C0E60"/>
    <w:rsid w:val="008C1A8E"/>
    <w:rsid w:val="008C231C"/>
    <w:rsid w:val="008C2B00"/>
    <w:rsid w:val="008C3536"/>
    <w:rsid w:val="008D1105"/>
    <w:rsid w:val="008D2264"/>
    <w:rsid w:val="008D2A68"/>
    <w:rsid w:val="008D45C1"/>
    <w:rsid w:val="008D4A90"/>
    <w:rsid w:val="008D589F"/>
    <w:rsid w:val="008E19A7"/>
    <w:rsid w:val="008E1C4F"/>
    <w:rsid w:val="008E25A1"/>
    <w:rsid w:val="008E2C54"/>
    <w:rsid w:val="008E4829"/>
    <w:rsid w:val="008E67D6"/>
    <w:rsid w:val="008E6CDF"/>
    <w:rsid w:val="008E7662"/>
    <w:rsid w:val="008E79FB"/>
    <w:rsid w:val="008F2E1D"/>
    <w:rsid w:val="008F5AAF"/>
    <w:rsid w:val="008F5AE7"/>
    <w:rsid w:val="009022EC"/>
    <w:rsid w:val="00903853"/>
    <w:rsid w:val="00910F5F"/>
    <w:rsid w:val="00911685"/>
    <w:rsid w:val="00911A2B"/>
    <w:rsid w:val="00914DC7"/>
    <w:rsid w:val="00916209"/>
    <w:rsid w:val="0091729F"/>
    <w:rsid w:val="00922D0C"/>
    <w:rsid w:val="00925F62"/>
    <w:rsid w:val="009325D0"/>
    <w:rsid w:val="00934188"/>
    <w:rsid w:val="00935FB2"/>
    <w:rsid w:val="00937042"/>
    <w:rsid w:val="00944E19"/>
    <w:rsid w:val="0094516D"/>
    <w:rsid w:val="009453CE"/>
    <w:rsid w:val="0094668E"/>
    <w:rsid w:val="00946963"/>
    <w:rsid w:val="00947C34"/>
    <w:rsid w:val="00952792"/>
    <w:rsid w:val="00955F50"/>
    <w:rsid w:val="00956ADA"/>
    <w:rsid w:val="009576D4"/>
    <w:rsid w:val="0096246D"/>
    <w:rsid w:val="00964D34"/>
    <w:rsid w:val="009658A5"/>
    <w:rsid w:val="00966C7B"/>
    <w:rsid w:val="00966F5B"/>
    <w:rsid w:val="00967098"/>
    <w:rsid w:val="009705C1"/>
    <w:rsid w:val="00972CB0"/>
    <w:rsid w:val="0097310A"/>
    <w:rsid w:val="009738A1"/>
    <w:rsid w:val="009755EA"/>
    <w:rsid w:val="00976662"/>
    <w:rsid w:val="00977467"/>
    <w:rsid w:val="009774B1"/>
    <w:rsid w:val="00983AB4"/>
    <w:rsid w:val="00983B28"/>
    <w:rsid w:val="0098580C"/>
    <w:rsid w:val="00990F89"/>
    <w:rsid w:val="0099100D"/>
    <w:rsid w:val="0099424B"/>
    <w:rsid w:val="00996379"/>
    <w:rsid w:val="009A0743"/>
    <w:rsid w:val="009A3F64"/>
    <w:rsid w:val="009A7D18"/>
    <w:rsid w:val="009B0127"/>
    <w:rsid w:val="009B1016"/>
    <w:rsid w:val="009B1FA0"/>
    <w:rsid w:val="009B45D2"/>
    <w:rsid w:val="009B47A6"/>
    <w:rsid w:val="009C08EE"/>
    <w:rsid w:val="009C2911"/>
    <w:rsid w:val="009C2C33"/>
    <w:rsid w:val="009C4B6F"/>
    <w:rsid w:val="009D175D"/>
    <w:rsid w:val="009D2140"/>
    <w:rsid w:val="009D274E"/>
    <w:rsid w:val="009D3AFA"/>
    <w:rsid w:val="009D3B5A"/>
    <w:rsid w:val="009D43F5"/>
    <w:rsid w:val="009D5B77"/>
    <w:rsid w:val="009D7D3C"/>
    <w:rsid w:val="009D7EBE"/>
    <w:rsid w:val="009E08E3"/>
    <w:rsid w:val="009E7CDE"/>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470DB"/>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7586"/>
    <w:rsid w:val="00A777A3"/>
    <w:rsid w:val="00A803D4"/>
    <w:rsid w:val="00A81D9C"/>
    <w:rsid w:val="00A83812"/>
    <w:rsid w:val="00A851BF"/>
    <w:rsid w:val="00A875E1"/>
    <w:rsid w:val="00A926AB"/>
    <w:rsid w:val="00A9528F"/>
    <w:rsid w:val="00A95CD2"/>
    <w:rsid w:val="00A978F0"/>
    <w:rsid w:val="00AA4F14"/>
    <w:rsid w:val="00AA63A6"/>
    <w:rsid w:val="00AB084D"/>
    <w:rsid w:val="00AB0ACF"/>
    <w:rsid w:val="00AB1B7E"/>
    <w:rsid w:val="00AB262B"/>
    <w:rsid w:val="00AB348A"/>
    <w:rsid w:val="00AB7399"/>
    <w:rsid w:val="00AB7A89"/>
    <w:rsid w:val="00AC1274"/>
    <w:rsid w:val="00AC2B74"/>
    <w:rsid w:val="00AC39AE"/>
    <w:rsid w:val="00AC4EA4"/>
    <w:rsid w:val="00AC5247"/>
    <w:rsid w:val="00AC5A63"/>
    <w:rsid w:val="00AC7F7F"/>
    <w:rsid w:val="00AD0125"/>
    <w:rsid w:val="00AD3219"/>
    <w:rsid w:val="00AD32C4"/>
    <w:rsid w:val="00AD3A77"/>
    <w:rsid w:val="00AD46AB"/>
    <w:rsid w:val="00AD5DC3"/>
    <w:rsid w:val="00AD5E31"/>
    <w:rsid w:val="00AD62C5"/>
    <w:rsid w:val="00AE0DD5"/>
    <w:rsid w:val="00AE1E15"/>
    <w:rsid w:val="00AF0093"/>
    <w:rsid w:val="00AF21FC"/>
    <w:rsid w:val="00AF4146"/>
    <w:rsid w:val="00AF7FA8"/>
    <w:rsid w:val="00B00E49"/>
    <w:rsid w:val="00B00EC9"/>
    <w:rsid w:val="00B02F3B"/>
    <w:rsid w:val="00B070D4"/>
    <w:rsid w:val="00B14400"/>
    <w:rsid w:val="00B152A0"/>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4C7"/>
    <w:rsid w:val="00B5152C"/>
    <w:rsid w:val="00B5581C"/>
    <w:rsid w:val="00B56554"/>
    <w:rsid w:val="00B56B41"/>
    <w:rsid w:val="00B61525"/>
    <w:rsid w:val="00B64CDD"/>
    <w:rsid w:val="00B701E1"/>
    <w:rsid w:val="00B71A4B"/>
    <w:rsid w:val="00B724DC"/>
    <w:rsid w:val="00B80011"/>
    <w:rsid w:val="00B81ECD"/>
    <w:rsid w:val="00B82266"/>
    <w:rsid w:val="00B865E2"/>
    <w:rsid w:val="00B87828"/>
    <w:rsid w:val="00B9236F"/>
    <w:rsid w:val="00B92C49"/>
    <w:rsid w:val="00B9437D"/>
    <w:rsid w:val="00B949C9"/>
    <w:rsid w:val="00B94C98"/>
    <w:rsid w:val="00B97C75"/>
    <w:rsid w:val="00BA2409"/>
    <w:rsid w:val="00BA4B36"/>
    <w:rsid w:val="00BB08E8"/>
    <w:rsid w:val="00BB5F56"/>
    <w:rsid w:val="00BC11E9"/>
    <w:rsid w:val="00BC3962"/>
    <w:rsid w:val="00BC5AFC"/>
    <w:rsid w:val="00BD2489"/>
    <w:rsid w:val="00BD294E"/>
    <w:rsid w:val="00BD485D"/>
    <w:rsid w:val="00BD4A89"/>
    <w:rsid w:val="00BD55C2"/>
    <w:rsid w:val="00BD567A"/>
    <w:rsid w:val="00BD69BE"/>
    <w:rsid w:val="00BD7ABC"/>
    <w:rsid w:val="00BE0BB7"/>
    <w:rsid w:val="00BE268F"/>
    <w:rsid w:val="00BE2A1D"/>
    <w:rsid w:val="00BF16BC"/>
    <w:rsid w:val="00BF2091"/>
    <w:rsid w:val="00BF5C23"/>
    <w:rsid w:val="00BF642F"/>
    <w:rsid w:val="00BF6489"/>
    <w:rsid w:val="00BF64FD"/>
    <w:rsid w:val="00C002EA"/>
    <w:rsid w:val="00C02792"/>
    <w:rsid w:val="00C02DB3"/>
    <w:rsid w:val="00C03C79"/>
    <w:rsid w:val="00C04AC0"/>
    <w:rsid w:val="00C050B5"/>
    <w:rsid w:val="00C05BBB"/>
    <w:rsid w:val="00C07F2C"/>
    <w:rsid w:val="00C16129"/>
    <w:rsid w:val="00C1777A"/>
    <w:rsid w:val="00C205F1"/>
    <w:rsid w:val="00C20CCC"/>
    <w:rsid w:val="00C21FD3"/>
    <w:rsid w:val="00C222FD"/>
    <w:rsid w:val="00C2381F"/>
    <w:rsid w:val="00C25B30"/>
    <w:rsid w:val="00C32D7E"/>
    <w:rsid w:val="00C330DC"/>
    <w:rsid w:val="00C33260"/>
    <w:rsid w:val="00C342DD"/>
    <w:rsid w:val="00C4230A"/>
    <w:rsid w:val="00C42889"/>
    <w:rsid w:val="00C43A14"/>
    <w:rsid w:val="00C45287"/>
    <w:rsid w:val="00C454B7"/>
    <w:rsid w:val="00C472FE"/>
    <w:rsid w:val="00C505B2"/>
    <w:rsid w:val="00C51965"/>
    <w:rsid w:val="00C53D38"/>
    <w:rsid w:val="00C53E35"/>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DDF"/>
    <w:rsid w:val="00CA00A1"/>
    <w:rsid w:val="00CA141D"/>
    <w:rsid w:val="00CA24B2"/>
    <w:rsid w:val="00CA2E94"/>
    <w:rsid w:val="00CA56B4"/>
    <w:rsid w:val="00CA6247"/>
    <w:rsid w:val="00CB0464"/>
    <w:rsid w:val="00CB1092"/>
    <w:rsid w:val="00CB317D"/>
    <w:rsid w:val="00CB5B6B"/>
    <w:rsid w:val="00CC0DB7"/>
    <w:rsid w:val="00CC2C9D"/>
    <w:rsid w:val="00CC2D9A"/>
    <w:rsid w:val="00CC3231"/>
    <w:rsid w:val="00CC4DAD"/>
    <w:rsid w:val="00CC55D2"/>
    <w:rsid w:val="00CC7B06"/>
    <w:rsid w:val="00CD672A"/>
    <w:rsid w:val="00CD7495"/>
    <w:rsid w:val="00CE23F3"/>
    <w:rsid w:val="00CE35E0"/>
    <w:rsid w:val="00CE4674"/>
    <w:rsid w:val="00CE5E8D"/>
    <w:rsid w:val="00CE6ED2"/>
    <w:rsid w:val="00CF0FD8"/>
    <w:rsid w:val="00CF4715"/>
    <w:rsid w:val="00CF4AA2"/>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12C9"/>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3FFD"/>
    <w:rsid w:val="00D46CF0"/>
    <w:rsid w:val="00D5274E"/>
    <w:rsid w:val="00D54BA9"/>
    <w:rsid w:val="00D62571"/>
    <w:rsid w:val="00D62DBF"/>
    <w:rsid w:val="00D65C37"/>
    <w:rsid w:val="00D67090"/>
    <w:rsid w:val="00D67290"/>
    <w:rsid w:val="00D67A55"/>
    <w:rsid w:val="00D70CA9"/>
    <w:rsid w:val="00D7476B"/>
    <w:rsid w:val="00D800FA"/>
    <w:rsid w:val="00D83BC7"/>
    <w:rsid w:val="00D83CDB"/>
    <w:rsid w:val="00D8433D"/>
    <w:rsid w:val="00D8660C"/>
    <w:rsid w:val="00D908EC"/>
    <w:rsid w:val="00D93D98"/>
    <w:rsid w:val="00D94AAA"/>
    <w:rsid w:val="00D971AB"/>
    <w:rsid w:val="00D9793E"/>
    <w:rsid w:val="00DA0872"/>
    <w:rsid w:val="00DA15FC"/>
    <w:rsid w:val="00DA4E3A"/>
    <w:rsid w:val="00DB1C65"/>
    <w:rsid w:val="00DB31CE"/>
    <w:rsid w:val="00DB6D9C"/>
    <w:rsid w:val="00DC2F75"/>
    <w:rsid w:val="00DC36BF"/>
    <w:rsid w:val="00DC423B"/>
    <w:rsid w:val="00DC6464"/>
    <w:rsid w:val="00DD0E90"/>
    <w:rsid w:val="00DD1544"/>
    <w:rsid w:val="00DD1D4D"/>
    <w:rsid w:val="00DD7339"/>
    <w:rsid w:val="00DE1594"/>
    <w:rsid w:val="00DE44DD"/>
    <w:rsid w:val="00DF04E6"/>
    <w:rsid w:val="00DF1351"/>
    <w:rsid w:val="00DF1B56"/>
    <w:rsid w:val="00DF1FC7"/>
    <w:rsid w:val="00DF3D38"/>
    <w:rsid w:val="00DF407E"/>
    <w:rsid w:val="00DF4E9B"/>
    <w:rsid w:val="00DF58BF"/>
    <w:rsid w:val="00E002FA"/>
    <w:rsid w:val="00E01324"/>
    <w:rsid w:val="00E0250D"/>
    <w:rsid w:val="00E03E1D"/>
    <w:rsid w:val="00E04C00"/>
    <w:rsid w:val="00E10CF8"/>
    <w:rsid w:val="00E12F50"/>
    <w:rsid w:val="00E1311C"/>
    <w:rsid w:val="00E13356"/>
    <w:rsid w:val="00E167DE"/>
    <w:rsid w:val="00E21EDF"/>
    <w:rsid w:val="00E22C3F"/>
    <w:rsid w:val="00E24FAF"/>
    <w:rsid w:val="00E26499"/>
    <w:rsid w:val="00E27B33"/>
    <w:rsid w:val="00E3055A"/>
    <w:rsid w:val="00E30F14"/>
    <w:rsid w:val="00E3147C"/>
    <w:rsid w:val="00E32E18"/>
    <w:rsid w:val="00E33D88"/>
    <w:rsid w:val="00E34927"/>
    <w:rsid w:val="00E432A2"/>
    <w:rsid w:val="00E451D5"/>
    <w:rsid w:val="00E4538E"/>
    <w:rsid w:val="00E45FBC"/>
    <w:rsid w:val="00E462B0"/>
    <w:rsid w:val="00E46970"/>
    <w:rsid w:val="00E46E42"/>
    <w:rsid w:val="00E47C70"/>
    <w:rsid w:val="00E47C8C"/>
    <w:rsid w:val="00E51E8B"/>
    <w:rsid w:val="00E53A26"/>
    <w:rsid w:val="00E60939"/>
    <w:rsid w:val="00E60BB7"/>
    <w:rsid w:val="00E61754"/>
    <w:rsid w:val="00E63E28"/>
    <w:rsid w:val="00E722DA"/>
    <w:rsid w:val="00E7442D"/>
    <w:rsid w:val="00E75FA0"/>
    <w:rsid w:val="00E77729"/>
    <w:rsid w:val="00E80559"/>
    <w:rsid w:val="00E80F65"/>
    <w:rsid w:val="00E82897"/>
    <w:rsid w:val="00E840D7"/>
    <w:rsid w:val="00E86D9C"/>
    <w:rsid w:val="00E906B1"/>
    <w:rsid w:val="00E93032"/>
    <w:rsid w:val="00E93A5F"/>
    <w:rsid w:val="00E953C3"/>
    <w:rsid w:val="00E97A7D"/>
    <w:rsid w:val="00EA02A9"/>
    <w:rsid w:val="00EA1EF6"/>
    <w:rsid w:val="00EA5AE0"/>
    <w:rsid w:val="00EB35BC"/>
    <w:rsid w:val="00EB4CE0"/>
    <w:rsid w:val="00EB5778"/>
    <w:rsid w:val="00EC06BC"/>
    <w:rsid w:val="00EC3BB6"/>
    <w:rsid w:val="00EC5CC2"/>
    <w:rsid w:val="00EC7044"/>
    <w:rsid w:val="00EC7054"/>
    <w:rsid w:val="00EC761C"/>
    <w:rsid w:val="00ED2756"/>
    <w:rsid w:val="00ED45FD"/>
    <w:rsid w:val="00ED61FD"/>
    <w:rsid w:val="00ED75B5"/>
    <w:rsid w:val="00ED7CF3"/>
    <w:rsid w:val="00EE0A78"/>
    <w:rsid w:val="00EE0F30"/>
    <w:rsid w:val="00EE45A2"/>
    <w:rsid w:val="00EE6B2C"/>
    <w:rsid w:val="00EF687F"/>
    <w:rsid w:val="00EF7BCC"/>
    <w:rsid w:val="00F007E4"/>
    <w:rsid w:val="00F059E8"/>
    <w:rsid w:val="00F06F57"/>
    <w:rsid w:val="00F07035"/>
    <w:rsid w:val="00F10447"/>
    <w:rsid w:val="00F11ADC"/>
    <w:rsid w:val="00F1556C"/>
    <w:rsid w:val="00F16296"/>
    <w:rsid w:val="00F165FE"/>
    <w:rsid w:val="00F2510D"/>
    <w:rsid w:val="00F25C1F"/>
    <w:rsid w:val="00F26932"/>
    <w:rsid w:val="00F3333D"/>
    <w:rsid w:val="00F35024"/>
    <w:rsid w:val="00F37750"/>
    <w:rsid w:val="00F402E1"/>
    <w:rsid w:val="00F42307"/>
    <w:rsid w:val="00F42475"/>
    <w:rsid w:val="00F42DB2"/>
    <w:rsid w:val="00F436CD"/>
    <w:rsid w:val="00F46B90"/>
    <w:rsid w:val="00F47605"/>
    <w:rsid w:val="00F47BA5"/>
    <w:rsid w:val="00F50EE0"/>
    <w:rsid w:val="00F51DA3"/>
    <w:rsid w:val="00F520E7"/>
    <w:rsid w:val="00F55B98"/>
    <w:rsid w:val="00F578FA"/>
    <w:rsid w:val="00F57AE7"/>
    <w:rsid w:val="00F61F36"/>
    <w:rsid w:val="00F6215D"/>
    <w:rsid w:val="00F62C30"/>
    <w:rsid w:val="00F642D6"/>
    <w:rsid w:val="00F6438B"/>
    <w:rsid w:val="00F65986"/>
    <w:rsid w:val="00F67128"/>
    <w:rsid w:val="00F701FE"/>
    <w:rsid w:val="00F73264"/>
    <w:rsid w:val="00F7485D"/>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26"/>
    <w:rsid w:val="00FA08B8"/>
    <w:rsid w:val="00FA1437"/>
    <w:rsid w:val="00FA3EE7"/>
    <w:rsid w:val="00FA4949"/>
    <w:rsid w:val="00FA53B6"/>
    <w:rsid w:val="00FA74A6"/>
    <w:rsid w:val="00FB0EEE"/>
    <w:rsid w:val="00FB4532"/>
    <w:rsid w:val="00FB5DCE"/>
    <w:rsid w:val="00FC15E0"/>
    <w:rsid w:val="00FC24A8"/>
    <w:rsid w:val="00FC5476"/>
    <w:rsid w:val="00FC5E4A"/>
    <w:rsid w:val="00FD1507"/>
    <w:rsid w:val="00FD23AC"/>
    <w:rsid w:val="00FD2B6F"/>
    <w:rsid w:val="00FD5A7D"/>
    <w:rsid w:val="00FD6773"/>
    <w:rsid w:val="00FD7329"/>
    <w:rsid w:val="00FE187A"/>
    <w:rsid w:val="00FE4549"/>
    <w:rsid w:val="00FE53F0"/>
    <w:rsid w:val="00FF013C"/>
    <w:rsid w:val="00FF2823"/>
    <w:rsid w:val="00FF3140"/>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F98B8945-6F79-4357-9E0A-367A12E3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52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table" w:customStyle="1" w:styleId="TableGrid1">
    <w:name w:val="Table Grid1"/>
    <w:basedOn w:val="NormaleTabelle"/>
    <w:next w:val="Tabellenraster"/>
    <w:uiPriority w:val="59"/>
    <w:rsid w:val="006D417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D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712D06"/>
    <w:rPr>
      <w:rFonts w:ascii="Calibri" w:hAnsi="Calibri" w:cs="Calibri"/>
      <w:lang w:eastAsia="de-DE"/>
    </w:rPr>
  </w:style>
  <w:style w:type="character" w:customStyle="1" w:styleId="Erwhnung1">
    <w:name w:val="Erwähnung1"/>
    <w:basedOn w:val="Absatz-Standardschriftart"/>
    <w:uiPriority w:val="99"/>
    <w:unhideWhenUsed/>
    <w:rsid w:val="004A6D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7091">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79F20-0821-4DAB-B935-E23F49B6E9C6}">
  <ds:schemaRefs>
    <ds:schemaRef ds:uri="http://schemas.openxmlformats.org/officeDocument/2006/bibliography"/>
  </ds:schemaRefs>
</ds:datastoreItem>
</file>

<file path=customXml/itemProps2.xml><?xml version="1.0" encoding="utf-8"?>
<ds:datastoreItem xmlns:ds="http://schemas.openxmlformats.org/officeDocument/2006/customXml" ds:itemID="{7A9566AB-B421-41E4-B986-65302C62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BF130-C306-47FE-ABB6-2E6ECB540947}">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3043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3518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Biekötter, Lara</cp:lastModifiedBy>
  <cp:revision>2</cp:revision>
  <cp:lastPrinted>2024-06-03T08:50:00Z</cp:lastPrinted>
  <dcterms:created xsi:type="dcterms:W3CDTF">2024-06-10T08:06:00Z</dcterms:created>
  <dcterms:modified xsi:type="dcterms:W3CDTF">2024-06-10T08:06:00Z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