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8E737" w14:textId="77777777" w:rsidR="00DB6D9C" w:rsidRPr="009E74EF" w:rsidRDefault="00DB6D9C" w:rsidP="004C2CB7">
      <w:pPr>
        <w:tabs>
          <w:tab w:val="left" w:pos="1418"/>
          <w:tab w:val="left" w:pos="2410"/>
        </w:tabs>
        <w:spacing w:before="100"/>
        <w:ind w:right="-113"/>
        <w:outlineLvl w:val="0"/>
        <w:rPr>
          <w:rFonts w:eastAsia="Times New Roman"/>
          <w:sz w:val="20"/>
          <w:u w:val="single"/>
        </w:rPr>
      </w:pPr>
      <w:bookmarkStart w:id="0" w:name="_Hlk175293378"/>
      <w:bookmarkEnd w:id="0"/>
    </w:p>
    <w:p w14:paraId="5FDDB94C" w14:textId="77777777" w:rsidR="00DB6D9C" w:rsidRPr="009E74EF"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9E74EF" w:rsidRDefault="00DB6D9C" w:rsidP="004C2CB7">
      <w:pPr>
        <w:tabs>
          <w:tab w:val="left" w:pos="1418"/>
          <w:tab w:val="left" w:pos="2410"/>
        </w:tabs>
        <w:spacing w:before="100"/>
        <w:ind w:right="-113"/>
        <w:outlineLvl w:val="0"/>
        <w:rPr>
          <w:rFonts w:eastAsia="Times New Roman"/>
          <w:sz w:val="20"/>
          <w:u w:val="single"/>
        </w:rPr>
      </w:pPr>
    </w:p>
    <w:p w14:paraId="1E2560E5" w14:textId="00017615" w:rsidR="001C7A21" w:rsidRPr="009E74EF" w:rsidRDefault="001C7A21" w:rsidP="001C7A21">
      <w:pPr>
        <w:ind w:left="2832" w:firstLine="708"/>
        <w:jc w:val="right"/>
        <w:rPr>
          <w:rFonts w:eastAsia="Times New Roman"/>
          <w:b/>
          <w:sz w:val="44"/>
          <w:szCs w:val="20"/>
        </w:rPr>
      </w:pPr>
      <w:r w:rsidRPr="009E74EF">
        <w:rPr>
          <w:rFonts w:eastAsia="Times New Roman"/>
          <w:b/>
          <w:sz w:val="44"/>
        </w:rPr>
        <w:t>Press</w:t>
      </w:r>
      <w:r w:rsidR="00B57A88" w:rsidRPr="009E74EF">
        <w:rPr>
          <w:rFonts w:eastAsia="Times New Roman"/>
          <w:b/>
          <w:sz w:val="44"/>
        </w:rPr>
        <w:t xml:space="preserve"> Release</w:t>
      </w:r>
    </w:p>
    <w:p w14:paraId="1B02E0C6" w14:textId="3E2E936C" w:rsidR="001C7A21" w:rsidRPr="009E74EF" w:rsidRDefault="001C7A21" w:rsidP="001C7A21">
      <w:pPr>
        <w:jc w:val="right"/>
        <w:rPr>
          <w:rFonts w:eastAsia="Times New Roman"/>
          <w:b/>
          <w:bCs/>
        </w:rPr>
      </w:pPr>
      <w:bookmarkStart w:id="1" w:name="_Hlk164938141"/>
      <w:r w:rsidRPr="009E74EF">
        <w:rPr>
          <w:rFonts w:eastAsia="Times New Roman"/>
          <w:b/>
          <w:bCs/>
        </w:rPr>
        <w:t>202</w:t>
      </w:r>
      <w:r w:rsidR="00264A33" w:rsidRPr="009E74EF">
        <w:rPr>
          <w:rFonts w:eastAsia="Times New Roman"/>
          <w:b/>
          <w:bCs/>
        </w:rPr>
        <w:t>4</w:t>
      </w:r>
      <w:r w:rsidRPr="009E74EF">
        <w:rPr>
          <w:rFonts w:eastAsia="Times New Roman"/>
          <w:b/>
          <w:bCs/>
        </w:rPr>
        <w:t>-</w:t>
      </w:r>
      <w:r w:rsidR="00D04FBC" w:rsidRPr="009E74EF">
        <w:rPr>
          <w:rFonts w:eastAsia="Times New Roman"/>
          <w:b/>
          <w:bCs/>
        </w:rPr>
        <w:t>1</w:t>
      </w:r>
      <w:r w:rsidR="00B861A4" w:rsidRPr="009E74EF">
        <w:rPr>
          <w:rFonts w:eastAsia="Times New Roman"/>
          <w:b/>
          <w:bCs/>
        </w:rPr>
        <w:t>50</w:t>
      </w:r>
    </w:p>
    <w:bookmarkEnd w:id="1"/>
    <w:p w14:paraId="5875CC84" w14:textId="77777777" w:rsidR="001C7A21" w:rsidRPr="009E74EF" w:rsidRDefault="001C7A21" w:rsidP="001C7A21">
      <w:pPr>
        <w:ind w:right="-425"/>
        <w:rPr>
          <w:rFonts w:eastAsia="Times New Roman"/>
          <w:bCs/>
          <w:sz w:val="20"/>
          <w:szCs w:val="20"/>
          <w:u w:val="single"/>
        </w:rPr>
      </w:pPr>
    </w:p>
    <w:p w14:paraId="0ACBD1A6" w14:textId="77777777" w:rsidR="000B4C23" w:rsidRDefault="00D14383" w:rsidP="000B4C23">
      <w:pPr>
        <w:pStyle w:val="paragraph"/>
        <w:spacing w:before="0" w:beforeAutospacing="0" w:after="0" w:afterAutospacing="0"/>
        <w:ind w:right="-120"/>
        <w:textAlignment w:val="baseline"/>
        <w:rPr>
          <w:rStyle w:val="eop"/>
          <w:rFonts w:ascii="Arial" w:hAnsi="Arial" w:cs="Arial"/>
          <w:b/>
          <w:bCs/>
          <w:sz w:val="20"/>
          <w:szCs w:val="20"/>
        </w:rPr>
      </w:pPr>
      <w:r w:rsidRPr="009E74EF">
        <w:rPr>
          <w:rStyle w:val="eop"/>
          <w:rFonts w:ascii="Arial" w:hAnsi="Arial" w:cs="Arial"/>
          <w:b/>
          <w:bCs/>
          <w:sz w:val="20"/>
          <w:szCs w:val="20"/>
        </w:rPr>
        <w:t> </w:t>
      </w:r>
    </w:p>
    <w:p w14:paraId="51FF44A0" w14:textId="23F006A4" w:rsidR="00324AA7" w:rsidRDefault="00540684" w:rsidP="000B4C23">
      <w:pPr>
        <w:pStyle w:val="paragraph"/>
        <w:spacing w:before="0" w:beforeAutospacing="0" w:after="0" w:afterAutospacing="0"/>
        <w:ind w:right="-120"/>
        <w:textAlignment w:val="baseline"/>
        <w:rPr>
          <w:rFonts w:ascii="Arial" w:hAnsi="Arial" w:cs="Arial"/>
          <w:b/>
          <w:bCs/>
        </w:rPr>
      </w:pPr>
      <w:r w:rsidRPr="009E74EF">
        <w:rPr>
          <w:rStyle w:val="normaltextrun"/>
          <w:rFonts w:ascii="Arial" w:hAnsi="Arial" w:cs="Arial"/>
          <w:b/>
          <w:bCs/>
          <w:sz w:val="16"/>
          <w:szCs w:val="16"/>
          <w:u w:val="single"/>
        </w:rPr>
        <w:t>Schmitz Cargobull AG</w:t>
      </w:r>
      <w:r w:rsidRPr="009E74EF">
        <w:rPr>
          <w:rStyle w:val="scxw103780677"/>
          <w:rFonts w:ascii="Calibri" w:hAnsi="Calibri" w:cs="Calibri"/>
          <w:sz w:val="20"/>
          <w:szCs w:val="20"/>
        </w:rPr>
        <w:t> </w:t>
      </w:r>
      <w:r w:rsidRPr="009E74EF">
        <w:br/>
      </w:r>
      <w:r w:rsidR="00324AA7" w:rsidRPr="009E74EF">
        <w:rPr>
          <w:rFonts w:ascii="Arial" w:hAnsi="Arial" w:cs="Arial"/>
          <w:b/>
          <w:bCs/>
          <w:sz w:val="36"/>
          <w:szCs w:val="36"/>
        </w:rPr>
        <w:t xml:space="preserve">Schmitz Cargobull </w:t>
      </w:r>
      <w:r w:rsidR="00FF7573" w:rsidRPr="00FF7573">
        <w:rPr>
          <w:rFonts w:ascii="Arial" w:hAnsi="Arial" w:cs="Arial"/>
          <w:b/>
          <w:bCs/>
          <w:sz w:val="36"/>
          <w:szCs w:val="36"/>
        </w:rPr>
        <w:t>invests in the logistics of the growing spare parts business</w:t>
      </w:r>
      <w:r w:rsidR="00FF7573">
        <w:rPr>
          <w:rFonts w:ascii="Arial" w:hAnsi="Arial" w:cs="Arial"/>
          <w:b/>
          <w:bCs/>
          <w:sz w:val="36"/>
          <w:szCs w:val="36"/>
        </w:rPr>
        <w:br/>
      </w:r>
      <w:r w:rsidR="00324AA7" w:rsidRPr="009E74EF">
        <w:rPr>
          <w:rFonts w:ascii="Arial" w:hAnsi="Arial" w:cs="Arial"/>
          <w:b/>
          <w:bCs/>
        </w:rPr>
        <w:t xml:space="preserve">New narrow-aisle warehouse opened </w:t>
      </w:r>
      <w:r w:rsidR="006C7033">
        <w:rPr>
          <w:rFonts w:ascii="Arial" w:hAnsi="Arial" w:cs="Arial"/>
          <w:b/>
          <w:bCs/>
        </w:rPr>
        <w:t xml:space="preserve">at the </w:t>
      </w:r>
      <w:r w:rsidR="00772B04">
        <w:rPr>
          <w:rFonts w:ascii="Arial" w:hAnsi="Arial" w:cs="Arial"/>
          <w:b/>
          <w:bCs/>
        </w:rPr>
        <w:t xml:space="preserve">business’s main </w:t>
      </w:r>
      <w:r w:rsidR="00A150C4">
        <w:rPr>
          <w:rFonts w:ascii="Arial" w:hAnsi="Arial" w:cs="Arial"/>
          <w:b/>
          <w:bCs/>
        </w:rPr>
        <w:t xml:space="preserve">spare parts </w:t>
      </w:r>
      <w:proofErr w:type="gramStart"/>
      <w:r w:rsidR="00A150C4">
        <w:rPr>
          <w:rFonts w:ascii="Arial" w:hAnsi="Arial" w:cs="Arial"/>
          <w:b/>
          <w:bCs/>
        </w:rPr>
        <w:t>facility</w:t>
      </w:r>
      <w:r w:rsidR="00DA6459">
        <w:rPr>
          <w:rFonts w:ascii="Arial" w:hAnsi="Arial" w:cs="Arial"/>
          <w:b/>
          <w:bCs/>
        </w:rPr>
        <w:t xml:space="preserve"> </w:t>
      </w:r>
      <w:r w:rsidR="003A380B">
        <w:rPr>
          <w:rFonts w:ascii="Arial" w:hAnsi="Arial" w:cs="Arial"/>
          <w:b/>
          <w:bCs/>
        </w:rPr>
        <w:t>;</w:t>
      </w:r>
      <w:proofErr w:type="gramEnd"/>
      <w:r w:rsidR="00980C45">
        <w:rPr>
          <w:rFonts w:ascii="Arial" w:hAnsi="Arial" w:cs="Arial"/>
          <w:b/>
          <w:bCs/>
        </w:rPr>
        <w:t xml:space="preserve"> </w:t>
      </w:r>
      <w:r w:rsidR="003A380B">
        <w:rPr>
          <w:rFonts w:ascii="Arial" w:hAnsi="Arial" w:cs="Arial"/>
          <w:b/>
          <w:bCs/>
        </w:rPr>
        <w:t>s</w:t>
      </w:r>
      <w:r w:rsidR="00324AA7" w:rsidRPr="009E74EF">
        <w:rPr>
          <w:rFonts w:ascii="Arial" w:hAnsi="Arial" w:cs="Arial"/>
          <w:b/>
          <w:bCs/>
        </w:rPr>
        <w:t>pare parts for Berger lightweight vehicles</w:t>
      </w:r>
      <w:r w:rsidR="00331381">
        <w:rPr>
          <w:rFonts w:ascii="Arial" w:hAnsi="Arial" w:cs="Arial"/>
          <w:b/>
          <w:bCs/>
        </w:rPr>
        <w:t xml:space="preserve"> </w:t>
      </w:r>
      <w:r w:rsidR="00324AA7" w:rsidRPr="009E74EF">
        <w:rPr>
          <w:rFonts w:ascii="Arial" w:hAnsi="Arial" w:cs="Arial"/>
          <w:b/>
          <w:bCs/>
        </w:rPr>
        <w:t>also</w:t>
      </w:r>
      <w:r w:rsidR="003A380B">
        <w:rPr>
          <w:rFonts w:ascii="Arial" w:hAnsi="Arial" w:cs="Arial"/>
          <w:b/>
          <w:bCs/>
        </w:rPr>
        <w:t xml:space="preserve"> now</w:t>
      </w:r>
      <w:r w:rsidR="00324AA7" w:rsidRPr="009E74EF">
        <w:rPr>
          <w:rFonts w:ascii="Arial" w:hAnsi="Arial" w:cs="Arial"/>
          <w:b/>
          <w:bCs/>
        </w:rPr>
        <w:t xml:space="preserve"> available</w:t>
      </w:r>
    </w:p>
    <w:p w14:paraId="36EFB5D8" w14:textId="77777777" w:rsidR="00B80475" w:rsidRPr="009E74EF" w:rsidRDefault="00B80475" w:rsidP="000B4C23">
      <w:pPr>
        <w:pStyle w:val="paragraph"/>
        <w:spacing w:before="0" w:beforeAutospacing="0" w:after="0" w:afterAutospacing="0"/>
        <w:ind w:right="-120"/>
        <w:textAlignment w:val="baseline"/>
        <w:rPr>
          <w:rFonts w:ascii="Arial" w:hAnsi="Arial" w:cs="Arial"/>
          <w:b/>
          <w:bCs/>
        </w:rPr>
      </w:pPr>
    </w:p>
    <w:p w14:paraId="28D35522" w14:textId="50ED1D54" w:rsidR="00324AA7" w:rsidRPr="009E74EF" w:rsidRDefault="00D44BE1" w:rsidP="001C3021">
      <w:pPr>
        <w:pStyle w:val="paragraph"/>
        <w:spacing w:before="0" w:beforeAutospacing="0" w:after="0" w:afterAutospacing="0" w:line="360" w:lineRule="auto"/>
        <w:textAlignment w:val="baseline"/>
        <w:rPr>
          <w:rFonts w:ascii="Arial" w:hAnsi="Arial" w:cs="Arial"/>
          <w:sz w:val="22"/>
          <w:szCs w:val="22"/>
        </w:rPr>
      </w:pPr>
      <w:r>
        <w:rPr>
          <w:rFonts w:ascii="Arial" w:hAnsi="Arial" w:cs="Arial"/>
          <w:sz w:val="22"/>
          <w:szCs w:val="22"/>
        </w:rPr>
        <w:t>August</w:t>
      </w:r>
      <w:r w:rsidRPr="009E74EF">
        <w:rPr>
          <w:rFonts w:ascii="Arial" w:hAnsi="Arial" w:cs="Arial"/>
          <w:sz w:val="22"/>
          <w:szCs w:val="22"/>
        </w:rPr>
        <w:t xml:space="preserve"> </w:t>
      </w:r>
      <w:r w:rsidR="00324AA7" w:rsidRPr="009E74EF">
        <w:rPr>
          <w:rFonts w:ascii="Arial" w:hAnsi="Arial" w:cs="Arial"/>
          <w:sz w:val="22"/>
          <w:szCs w:val="22"/>
        </w:rPr>
        <w:t xml:space="preserve">2024 - Schmitz Cargobull </w:t>
      </w:r>
      <w:r w:rsidR="0063351C">
        <w:rPr>
          <w:rFonts w:ascii="Arial" w:hAnsi="Arial" w:cs="Arial"/>
          <w:sz w:val="22"/>
          <w:szCs w:val="22"/>
        </w:rPr>
        <w:t xml:space="preserve">is investing in </w:t>
      </w:r>
      <w:r w:rsidR="00D65529">
        <w:rPr>
          <w:rFonts w:ascii="Arial" w:hAnsi="Arial" w:cs="Arial"/>
          <w:sz w:val="22"/>
          <w:szCs w:val="22"/>
        </w:rPr>
        <w:t>the e</w:t>
      </w:r>
      <w:r w:rsidR="00E56E87">
        <w:rPr>
          <w:rFonts w:ascii="Arial" w:hAnsi="Arial" w:cs="Arial"/>
          <w:sz w:val="22"/>
          <w:szCs w:val="22"/>
        </w:rPr>
        <w:t>x</w:t>
      </w:r>
      <w:r w:rsidR="00D65529">
        <w:rPr>
          <w:rFonts w:ascii="Arial" w:hAnsi="Arial" w:cs="Arial"/>
          <w:sz w:val="22"/>
          <w:szCs w:val="22"/>
        </w:rPr>
        <w:t>pansion of</w:t>
      </w:r>
      <w:r w:rsidR="001D7DB4">
        <w:rPr>
          <w:rFonts w:ascii="Arial" w:hAnsi="Arial" w:cs="Arial"/>
          <w:sz w:val="22"/>
          <w:szCs w:val="22"/>
        </w:rPr>
        <w:t xml:space="preserve"> </w:t>
      </w:r>
      <w:r w:rsidR="00324AA7" w:rsidRPr="009E74EF">
        <w:rPr>
          <w:rFonts w:ascii="Arial" w:hAnsi="Arial" w:cs="Arial"/>
          <w:sz w:val="22"/>
          <w:szCs w:val="22"/>
        </w:rPr>
        <w:t xml:space="preserve">its central warehouse for spare parts at Altenberge. </w:t>
      </w:r>
      <w:r w:rsidR="00A43735">
        <w:rPr>
          <w:rFonts w:ascii="Arial" w:hAnsi="Arial" w:cs="Arial"/>
          <w:sz w:val="22"/>
          <w:szCs w:val="22"/>
        </w:rPr>
        <w:t xml:space="preserve">This will </w:t>
      </w:r>
      <w:r w:rsidR="007E0A5F" w:rsidRPr="009E74EF">
        <w:rPr>
          <w:rFonts w:ascii="Arial" w:hAnsi="Arial" w:cs="Arial"/>
          <w:sz w:val="22"/>
          <w:szCs w:val="22"/>
        </w:rPr>
        <w:t xml:space="preserve">ensure a high level of material availability </w:t>
      </w:r>
      <w:r w:rsidR="00324AA7" w:rsidRPr="009E74EF">
        <w:rPr>
          <w:rFonts w:ascii="Arial" w:hAnsi="Arial" w:cs="Arial"/>
          <w:sz w:val="22"/>
          <w:szCs w:val="22"/>
        </w:rPr>
        <w:t>for service partners and customers</w:t>
      </w:r>
      <w:r w:rsidR="008122E3">
        <w:rPr>
          <w:rFonts w:ascii="Arial" w:hAnsi="Arial" w:cs="Arial"/>
          <w:sz w:val="22"/>
          <w:szCs w:val="22"/>
        </w:rPr>
        <w:t xml:space="preserve"> through improved utilisation</w:t>
      </w:r>
      <w:r w:rsidR="00AC111D">
        <w:rPr>
          <w:rFonts w:ascii="Arial" w:hAnsi="Arial" w:cs="Arial"/>
          <w:sz w:val="22"/>
          <w:szCs w:val="22"/>
        </w:rPr>
        <w:t xml:space="preserve"> at the site</w:t>
      </w:r>
      <w:r w:rsidR="00886418">
        <w:rPr>
          <w:rFonts w:ascii="Arial" w:hAnsi="Arial" w:cs="Arial"/>
          <w:sz w:val="22"/>
          <w:szCs w:val="22"/>
        </w:rPr>
        <w:t>.</w:t>
      </w:r>
      <w:r w:rsidR="00324AA7" w:rsidRPr="009E74EF">
        <w:rPr>
          <w:rFonts w:ascii="Arial" w:hAnsi="Arial" w:cs="Arial"/>
          <w:sz w:val="22"/>
          <w:szCs w:val="22"/>
        </w:rPr>
        <w:t xml:space="preserve"> </w:t>
      </w:r>
    </w:p>
    <w:p w14:paraId="1725C824" w14:textId="77777777" w:rsidR="00324AA7" w:rsidRPr="009E74EF" w:rsidRDefault="00324AA7" w:rsidP="00324AA7">
      <w:pPr>
        <w:pStyle w:val="paragraph"/>
        <w:spacing w:before="0" w:beforeAutospacing="0" w:after="0" w:afterAutospacing="0"/>
        <w:textAlignment w:val="baseline"/>
        <w:rPr>
          <w:rFonts w:ascii="Arial" w:hAnsi="Arial" w:cs="Arial"/>
          <w:sz w:val="22"/>
          <w:szCs w:val="22"/>
        </w:rPr>
      </w:pPr>
    </w:p>
    <w:p w14:paraId="4F8C92B7" w14:textId="6CDFB9F6" w:rsidR="002641EF" w:rsidRPr="009E74EF" w:rsidRDefault="002641EF" w:rsidP="002641EF">
      <w:pPr>
        <w:spacing w:line="360" w:lineRule="auto"/>
      </w:pPr>
      <w:r w:rsidRPr="009E74EF">
        <w:t xml:space="preserve">Schmitz </w:t>
      </w:r>
      <w:proofErr w:type="spellStart"/>
      <w:r w:rsidRPr="009E74EF">
        <w:t>Cargobull's</w:t>
      </w:r>
      <w:proofErr w:type="spellEnd"/>
      <w:r w:rsidR="00E851F5">
        <w:t xml:space="preserve"> European</w:t>
      </w:r>
      <w:r w:rsidRPr="009E74EF">
        <w:t xml:space="preserve"> spare parts business has grown strongly in recent years. </w:t>
      </w:r>
      <w:r w:rsidR="001C3021">
        <w:br/>
      </w:r>
      <w:proofErr w:type="gramStart"/>
      <w:r w:rsidRPr="009E74EF">
        <w:t>In order to</w:t>
      </w:r>
      <w:proofErr w:type="gramEnd"/>
      <w:r w:rsidRPr="009E74EF">
        <w:t xml:space="preserve"> be able to offer fast and reliable delivery of </w:t>
      </w:r>
      <w:r w:rsidR="00B85958">
        <w:t xml:space="preserve">more than </w:t>
      </w:r>
      <w:r w:rsidRPr="009E74EF">
        <w:t xml:space="preserve">80,000 spare parts, the company is continuously expanding its range of services. With the new narrow-aisle warehouse more </w:t>
      </w:r>
      <w:r w:rsidR="00BE2298">
        <w:t xml:space="preserve">storage </w:t>
      </w:r>
      <w:r w:rsidRPr="009E74EF">
        <w:t>space for additional spare parts</w:t>
      </w:r>
      <w:r w:rsidR="001E2BD1">
        <w:t xml:space="preserve"> has been created</w:t>
      </w:r>
      <w:r w:rsidRPr="009E74EF">
        <w:t xml:space="preserve">. </w:t>
      </w:r>
      <w:r w:rsidR="0063351C">
        <w:t>S</w:t>
      </w:r>
      <w:r w:rsidRPr="009E74EF">
        <w:t>pare parts for Berger lightweight vehicles will also be distributed from the</w:t>
      </w:r>
      <w:r w:rsidR="001F5B6A">
        <w:t xml:space="preserve"> </w:t>
      </w:r>
      <w:r w:rsidR="002B7446">
        <w:t>site</w:t>
      </w:r>
      <w:r w:rsidRPr="009E74EF">
        <w:t>.</w:t>
      </w:r>
    </w:p>
    <w:p w14:paraId="5EE55E08" w14:textId="77777777" w:rsidR="002641EF" w:rsidRPr="009E74EF" w:rsidRDefault="002641EF" w:rsidP="002641EF">
      <w:pPr>
        <w:spacing w:line="360" w:lineRule="auto"/>
      </w:pPr>
    </w:p>
    <w:p w14:paraId="34325CEE" w14:textId="3D054FAB" w:rsidR="00BC05E4" w:rsidRPr="009E74EF" w:rsidRDefault="002641EF" w:rsidP="002641EF">
      <w:pPr>
        <w:spacing w:line="360" w:lineRule="auto"/>
      </w:pPr>
      <w:r w:rsidRPr="009E74EF">
        <w:t>"Compared to independent dealers, Schmitz Cargobull offers a decisive advantage: one-stop shopping and parts identification via the chassis number in the EPOS spare parts portal</w:t>
      </w:r>
      <w:r w:rsidR="00A90795">
        <w:t>, which</w:t>
      </w:r>
      <w:r w:rsidRPr="009E74EF">
        <w:t xml:space="preserve"> enable</w:t>
      </w:r>
      <w:r w:rsidR="00A90795">
        <w:t>s</w:t>
      </w:r>
      <w:r w:rsidRPr="009E74EF">
        <w:t xml:space="preserve"> fast repairs and high uptime for Schmitz Cargobull trailers," says Britta Sprey, Managing Director at Cargobull Parts &amp; Services.</w:t>
      </w:r>
    </w:p>
    <w:p w14:paraId="7DD58F99" w14:textId="77777777" w:rsidR="00A32443" w:rsidRPr="009E74EF" w:rsidRDefault="00A32443" w:rsidP="00BC05E4">
      <w:pPr>
        <w:spacing w:line="360" w:lineRule="auto"/>
      </w:pPr>
    </w:p>
    <w:p w14:paraId="22CA4992" w14:textId="77777777" w:rsidR="002641EF" w:rsidRPr="009E74EF" w:rsidRDefault="002641EF" w:rsidP="002641EF">
      <w:pPr>
        <w:spacing w:line="360" w:lineRule="auto"/>
        <w:rPr>
          <w:b/>
          <w:bCs/>
        </w:rPr>
      </w:pPr>
      <w:r w:rsidRPr="009E74EF">
        <w:rPr>
          <w:b/>
          <w:bCs/>
        </w:rPr>
        <w:t>Expanded central warehouse</w:t>
      </w:r>
    </w:p>
    <w:p w14:paraId="24F6A298" w14:textId="0D51AA92" w:rsidR="00834AFA" w:rsidRPr="009E74EF" w:rsidRDefault="002641EF" w:rsidP="002641EF">
      <w:pPr>
        <w:spacing w:line="360" w:lineRule="auto"/>
      </w:pPr>
      <w:r w:rsidRPr="009E74EF">
        <w:t>The new</w:t>
      </w:r>
      <w:r w:rsidR="00573C58">
        <w:t>,</w:t>
      </w:r>
      <w:r w:rsidRPr="009E74EF">
        <w:t xml:space="preserve"> manually operated narrow-aisle warehouse has eight aisles and a rack height of </w:t>
      </w:r>
      <w:r w:rsidR="001C3021">
        <w:br/>
      </w:r>
      <w:r w:rsidRPr="009E74EF">
        <w:t>14 metres. It offers around 3,300 pallet spaces and stores pallet cages, Euro pallets and half pallets. Different shelf heights optimise warehouse utilisation. The relocation of material</w:t>
      </w:r>
      <w:r w:rsidR="00C879D7">
        <w:t>s</w:t>
      </w:r>
      <w:r w:rsidRPr="009E74EF">
        <w:t xml:space="preserve"> under the roof enables shorter routes in the warehouse, which improves process quality. </w:t>
      </w:r>
      <w:r w:rsidR="001C3021">
        <w:br/>
      </w:r>
      <w:r w:rsidRPr="009E74EF">
        <w:t>The improved material availability also leads to shorter delivery times</w:t>
      </w:r>
      <w:r w:rsidR="0045399E">
        <w:t>,</w:t>
      </w:r>
      <w:r w:rsidRPr="009E74EF">
        <w:t xml:space="preserve"> and further measures to increase and improve storage capacity are planned.</w:t>
      </w:r>
    </w:p>
    <w:p w14:paraId="6E1A9E15" w14:textId="77777777" w:rsidR="006D49C0" w:rsidRPr="009E74EF" w:rsidRDefault="006D49C0" w:rsidP="00BC05E4">
      <w:pPr>
        <w:spacing w:line="360" w:lineRule="auto"/>
      </w:pPr>
    </w:p>
    <w:p w14:paraId="04600ECB" w14:textId="11095E16" w:rsidR="00A65629" w:rsidRPr="009E74EF" w:rsidRDefault="00950FFB" w:rsidP="00950FFB">
      <w:pPr>
        <w:spacing w:line="360" w:lineRule="auto"/>
      </w:pPr>
      <w:r w:rsidRPr="009E74EF">
        <w:t xml:space="preserve">"We now have 29 distribution centres throughout Europe to ensure that we can supply our workshops and customers with the most common spare parts 24/7. The central warehouse </w:t>
      </w:r>
      <w:r w:rsidR="001C3021">
        <w:br/>
      </w:r>
      <w:r w:rsidRPr="009E74EF">
        <w:t xml:space="preserve">in Altenberge is used as a distribution centre for Germany and Austria. From here, we supply </w:t>
      </w:r>
    </w:p>
    <w:p w14:paraId="2CBB9623" w14:textId="77777777" w:rsidR="00A65629" w:rsidRPr="009E74EF" w:rsidRDefault="00A65629" w:rsidP="00950FFB">
      <w:pPr>
        <w:spacing w:line="360" w:lineRule="auto"/>
      </w:pPr>
    </w:p>
    <w:p w14:paraId="3D4CB579" w14:textId="77777777" w:rsidR="001C3021" w:rsidRDefault="001C3021" w:rsidP="00A65629">
      <w:pPr>
        <w:spacing w:line="360" w:lineRule="auto"/>
        <w:ind w:left="7788"/>
        <w:rPr>
          <w:rFonts w:eastAsia="Times New Roman"/>
          <w:b/>
          <w:bCs/>
        </w:rPr>
      </w:pPr>
    </w:p>
    <w:p w14:paraId="6EA9A1AD" w14:textId="2F6B2A90" w:rsidR="00A65629" w:rsidRPr="009E74EF" w:rsidRDefault="00A65629" w:rsidP="00A65629">
      <w:pPr>
        <w:spacing w:line="360" w:lineRule="auto"/>
        <w:ind w:left="7788"/>
      </w:pPr>
      <w:r w:rsidRPr="009E74EF">
        <w:rPr>
          <w:rFonts w:eastAsia="Times New Roman"/>
          <w:b/>
          <w:bCs/>
        </w:rPr>
        <w:lastRenderedPageBreak/>
        <w:t>2024-150</w:t>
      </w:r>
    </w:p>
    <w:p w14:paraId="272918D0" w14:textId="77777777" w:rsidR="00A65629" w:rsidRPr="009E74EF" w:rsidRDefault="00A65629" w:rsidP="00950FFB">
      <w:pPr>
        <w:spacing w:line="360" w:lineRule="auto"/>
      </w:pPr>
    </w:p>
    <w:p w14:paraId="631FC445" w14:textId="00BB7326" w:rsidR="00950FFB" w:rsidRPr="009E74EF" w:rsidRDefault="00950FFB" w:rsidP="00950FFB">
      <w:pPr>
        <w:spacing w:line="360" w:lineRule="auto"/>
      </w:pPr>
      <w:r w:rsidRPr="009E74EF">
        <w:t>the international distribution centres several times a day or, if required,</w:t>
      </w:r>
      <w:r w:rsidR="00CB715F">
        <w:t xml:space="preserve"> we can </w:t>
      </w:r>
      <w:r w:rsidR="00041CEA">
        <w:t>deliver</w:t>
      </w:r>
      <w:r w:rsidR="00CB715F">
        <w:t xml:space="preserve"> direct</w:t>
      </w:r>
      <w:r w:rsidR="00391170">
        <w:t>ly</w:t>
      </w:r>
      <w:r w:rsidR="00CB715F">
        <w:t xml:space="preserve"> to our</w:t>
      </w:r>
      <w:r w:rsidRPr="009E74EF">
        <w:t xml:space="preserve"> service partners throughout Europe," explains Britta Sprey.</w:t>
      </w:r>
    </w:p>
    <w:p w14:paraId="54B97EFB" w14:textId="77777777" w:rsidR="00950FFB" w:rsidRPr="009E74EF" w:rsidRDefault="00950FFB" w:rsidP="00950FFB">
      <w:pPr>
        <w:spacing w:line="360" w:lineRule="auto"/>
      </w:pPr>
    </w:p>
    <w:p w14:paraId="4162A033" w14:textId="6B493CF2" w:rsidR="00950FFB" w:rsidRPr="009E74EF" w:rsidRDefault="00950FFB" w:rsidP="00950FFB">
      <w:pPr>
        <w:spacing w:line="360" w:lineRule="auto"/>
      </w:pPr>
      <w:r w:rsidRPr="009E74EF">
        <w:t>Since January 2023, Schmitz Cargobull has relied on 100% digital processes in the central warehouse - from delivery to loading. Employees work with back-of-hand and finger scanners as well as industrial tablets, which enables efficient and secure processes.</w:t>
      </w:r>
    </w:p>
    <w:p w14:paraId="32854540" w14:textId="77777777" w:rsidR="00950FFB" w:rsidRPr="009E74EF" w:rsidRDefault="00950FFB" w:rsidP="00950FFB">
      <w:pPr>
        <w:spacing w:line="360" w:lineRule="auto"/>
      </w:pPr>
    </w:p>
    <w:p w14:paraId="02DF5CCE" w14:textId="77777777" w:rsidR="00A65629" w:rsidRPr="009E74EF" w:rsidRDefault="00A65629" w:rsidP="00A65629">
      <w:pPr>
        <w:spacing w:line="360" w:lineRule="auto"/>
        <w:rPr>
          <w:b/>
          <w:bCs/>
        </w:rPr>
      </w:pPr>
      <w:r w:rsidRPr="009E74EF">
        <w:rPr>
          <w:b/>
          <w:bCs/>
        </w:rPr>
        <w:t>EPOS spare parts portal</w:t>
      </w:r>
    </w:p>
    <w:p w14:paraId="4F682484" w14:textId="6B9C705A" w:rsidR="006C1596" w:rsidRPr="009E74EF" w:rsidRDefault="00A65629" w:rsidP="00A65629">
      <w:pPr>
        <w:spacing w:line="360" w:lineRule="auto"/>
      </w:pPr>
      <w:r w:rsidRPr="009E74EF">
        <w:t xml:space="preserve">The Schmitz Cargobull spare parts portal EPOS (Electronic Parts Documentation and Ordering System) is a comprehensive database with a selection of around 80,000 spare parts items. The platform offers service partners and customers with their own workshops everything they need for </w:t>
      </w:r>
      <w:r w:rsidR="00A204AC">
        <w:t xml:space="preserve">maintaining </w:t>
      </w:r>
      <w:r w:rsidRPr="009E74EF">
        <w:t>trailers and refrigeration units. It acts as a convenient "one-stop shop", providing access to all spare parts from Schmitz Cargobull and other brand manufacturers. All common components, chassis and wear parts are available from the Schmitz Cargobull central warehouse</w:t>
      </w:r>
      <w:r w:rsidR="00590FE3">
        <w:t>,</w:t>
      </w:r>
      <w:r w:rsidRPr="009E74EF">
        <w:t xml:space="preserve"> and the 29 distribution centres in Europe.</w:t>
      </w:r>
      <w:r w:rsidR="00590FE3">
        <w:t xml:space="preserve"> </w:t>
      </w:r>
      <w:r w:rsidRPr="009E74EF">
        <w:t>The EPOS portal now contains over 1.4 million documented vehicles. By entering the VIN (chassis number), the service partner can easily identify the required spare parts and order them via the web shop, regardless of opening hours or call centre availability.</w:t>
      </w:r>
    </w:p>
    <w:p w14:paraId="47C059AF" w14:textId="77777777" w:rsidR="00A65629" w:rsidRPr="009E74EF" w:rsidRDefault="00A65629" w:rsidP="00A65629">
      <w:pPr>
        <w:spacing w:line="360" w:lineRule="auto"/>
      </w:pPr>
    </w:p>
    <w:p w14:paraId="718F85BF" w14:textId="70E9109C" w:rsidR="006C1596" w:rsidRPr="009E74EF" w:rsidRDefault="006C1596" w:rsidP="00BC05E4">
      <w:pPr>
        <w:spacing w:line="360" w:lineRule="auto"/>
        <w:rPr>
          <w:color w:val="000000"/>
          <w:sz w:val="28"/>
          <w:szCs w:val="28"/>
        </w:rPr>
      </w:pPr>
      <w:r w:rsidRPr="009E74EF">
        <w:rPr>
          <w:noProof/>
          <w:color w:val="000000"/>
          <w:sz w:val="28"/>
          <w:szCs w:val="28"/>
        </w:rPr>
        <w:drawing>
          <wp:inline distT="0" distB="0" distL="0" distR="0" wp14:anchorId="382F1FCB" wp14:editId="1919F093">
            <wp:extent cx="2184400" cy="1452172"/>
            <wp:effectExtent l="0" t="0" r="6350" b="0"/>
            <wp:docPr id="1203784956"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84956" name="Grafik 1" descr="Ein Bild, das Kleidung, Person, Menschliches Gesicht, Lächeln enthält.&#10;&#10;Automatisch generierte Beschreibung"/>
                    <pic:cNvPicPr/>
                  </pic:nvPicPr>
                  <pic:blipFill>
                    <a:blip r:embed="rId11"/>
                    <a:stretch>
                      <a:fillRect/>
                    </a:stretch>
                  </pic:blipFill>
                  <pic:spPr>
                    <a:xfrm>
                      <a:off x="0" y="0"/>
                      <a:ext cx="2200650" cy="1462975"/>
                    </a:xfrm>
                    <a:prstGeom prst="rect">
                      <a:avLst/>
                    </a:prstGeom>
                  </pic:spPr>
                </pic:pic>
              </a:graphicData>
            </a:graphic>
          </wp:inline>
        </w:drawing>
      </w:r>
    </w:p>
    <w:p w14:paraId="735A9D0D" w14:textId="6B8F1585" w:rsidR="007D113B" w:rsidRPr="009E74EF" w:rsidRDefault="006C1596" w:rsidP="007D113B">
      <w:pPr>
        <w:ind w:right="850"/>
        <w:rPr>
          <w:sz w:val="20"/>
          <w:szCs w:val="20"/>
        </w:rPr>
      </w:pPr>
      <w:r w:rsidRPr="009E74EF">
        <w:rPr>
          <w:sz w:val="20"/>
          <w:szCs w:val="20"/>
        </w:rPr>
        <w:t>Britta Sprey,</w:t>
      </w:r>
      <w:r w:rsidRPr="001C3021">
        <w:rPr>
          <w:rFonts w:eastAsia="Calibri"/>
          <w:sz w:val="20"/>
          <w:szCs w:val="20"/>
        </w:rPr>
        <w:t xml:space="preserve"> </w:t>
      </w:r>
      <w:r w:rsidRPr="009E74EF">
        <w:rPr>
          <w:sz w:val="20"/>
          <w:szCs w:val="20"/>
        </w:rPr>
        <w:t>Managing Director</w:t>
      </w:r>
      <w:r w:rsidR="00CF7D1A">
        <w:rPr>
          <w:sz w:val="20"/>
          <w:szCs w:val="20"/>
        </w:rPr>
        <w:t xml:space="preserve"> at </w:t>
      </w:r>
      <w:r w:rsidRPr="009E74EF">
        <w:rPr>
          <w:sz w:val="20"/>
          <w:szCs w:val="20"/>
        </w:rPr>
        <w:t>Cargobull Parts &amp; Services</w:t>
      </w:r>
    </w:p>
    <w:p w14:paraId="18BB972F" w14:textId="77777777" w:rsidR="006C1596" w:rsidRPr="009E74EF" w:rsidRDefault="006C1596" w:rsidP="00A65629">
      <w:pPr>
        <w:ind w:right="850"/>
        <w:rPr>
          <w:rFonts w:eastAsia="Calibri"/>
          <w:b/>
          <w:bCs/>
          <w:sz w:val="16"/>
          <w:szCs w:val="16"/>
          <w:u w:val="single"/>
        </w:rPr>
      </w:pPr>
    </w:p>
    <w:p w14:paraId="4065AA7D" w14:textId="77777777" w:rsidR="00D94BE1" w:rsidRPr="009E74EF" w:rsidRDefault="00D94BE1" w:rsidP="00E67FC3">
      <w:pPr>
        <w:ind w:right="850"/>
        <w:rPr>
          <w:rFonts w:eastAsia="Calibri"/>
          <w:b/>
          <w:bCs/>
          <w:sz w:val="16"/>
          <w:szCs w:val="16"/>
          <w:u w:val="single"/>
        </w:rPr>
      </w:pPr>
    </w:p>
    <w:p w14:paraId="7C410685" w14:textId="0DEFBBA8" w:rsidR="000510EA" w:rsidRPr="009E74EF" w:rsidRDefault="00BA6613" w:rsidP="00E67FC3">
      <w:pPr>
        <w:ind w:right="850"/>
        <w:rPr>
          <w:rFonts w:eastAsia="Calibri"/>
          <w:b/>
          <w:bCs/>
          <w:sz w:val="16"/>
          <w:szCs w:val="16"/>
          <w:u w:val="single"/>
        </w:rPr>
      </w:pPr>
      <w:r w:rsidRPr="009E74EF">
        <w:rPr>
          <w:rFonts w:eastAsia="Calibri"/>
          <w:noProof/>
          <w:sz w:val="16"/>
          <w:szCs w:val="16"/>
        </w:rPr>
        <w:drawing>
          <wp:inline distT="0" distB="0" distL="0" distR="0" wp14:anchorId="5F8A035D" wp14:editId="50397684">
            <wp:extent cx="2470150" cy="1639959"/>
            <wp:effectExtent l="0" t="0" r="6350" b="0"/>
            <wp:docPr id="505594809" name="Grafik 1" descr="Ein Bild, das Maschine, Stahl, Bautechnik,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94809" name="Grafik 1" descr="Ein Bild, das Maschine, Stahl, Bautechnik, orange enthält.&#10;&#10;Automatisch generierte Beschreibung"/>
                    <pic:cNvPicPr/>
                  </pic:nvPicPr>
                  <pic:blipFill>
                    <a:blip r:embed="rId12"/>
                    <a:stretch>
                      <a:fillRect/>
                    </a:stretch>
                  </pic:blipFill>
                  <pic:spPr>
                    <a:xfrm flipH="1">
                      <a:off x="0" y="0"/>
                      <a:ext cx="2487911" cy="1651751"/>
                    </a:xfrm>
                    <a:prstGeom prst="rect">
                      <a:avLst/>
                    </a:prstGeom>
                  </pic:spPr>
                </pic:pic>
              </a:graphicData>
            </a:graphic>
          </wp:inline>
        </w:drawing>
      </w:r>
      <w:r w:rsidR="006C1596" w:rsidRPr="009E74EF">
        <w:rPr>
          <w:rFonts w:eastAsia="Calibri"/>
          <w:b/>
          <w:bCs/>
          <w:sz w:val="16"/>
          <w:szCs w:val="16"/>
          <w:u w:val="single"/>
        </w:rPr>
        <w:t xml:space="preserve">   </w:t>
      </w:r>
      <w:r w:rsidR="006C1596" w:rsidRPr="009E74EF">
        <w:rPr>
          <w:rFonts w:eastAsia="Calibri"/>
          <w:noProof/>
          <w:sz w:val="16"/>
          <w:szCs w:val="16"/>
        </w:rPr>
        <w:drawing>
          <wp:inline distT="0" distB="0" distL="0" distR="0" wp14:anchorId="723C9012" wp14:editId="1DC0E53D">
            <wp:extent cx="2451100" cy="1632986"/>
            <wp:effectExtent l="0" t="0" r="6350" b="5715"/>
            <wp:docPr id="1599872540" name="Grafik 1" descr="Ein Bild, das Gebäude, Im Haus, Bautechnik, Warenbest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72540" name="Grafik 1" descr="Ein Bild, das Gebäude, Im Haus, Bautechnik, Warenbestand enthält.&#10;&#10;Automatisch generierte Beschreibung"/>
                    <pic:cNvPicPr/>
                  </pic:nvPicPr>
                  <pic:blipFill>
                    <a:blip r:embed="rId13"/>
                    <a:stretch>
                      <a:fillRect/>
                    </a:stretch>
                  </pic:blipFill>
                  <pic:spPr>
                    <a:xfrm>
                      <a:off x="0" y="0"/>
                      <a:ext cx="2465974" cy="1642895"/>
                    </a:xfrm>
                    <a:prstGeom prst="rect">
                      <a:avLst/>
                    </a:prstGeom>
                  </pic:spPr>
                </pic:pic>
              </a:graphicData>
            </a:graphic>
          </wp:inline>
        </w:drawing>
      </w:r>
    </w:p>
    <w:p w14:paraId="3EC92860" w14:textId="77777777" w:rsidR="00967559" w:rsidRPr="009E74EF" w:rsidRDefault="00967559" w:rsidP="00E67FC3">
      <w:pPr>
        <w:ind w:right="850"/>
        <w:rPr>
          <w:rFonts w:eastAsia="Calibri"/>
          <w:b/>
          <w:bCs/>
          <w:sz w:val="16"/>
          <w:szCs w:val="16"/>
          <w:u w:val="single"/>
        </w:rPr>
      </w:pPr>
    </w:p>
    <w:p w14:paraId="658A992E" w14:textId="369F44C2" w:rsidR="000510EA" w:rsidRPr="009E74EF" w:rsidRDefault="00796354" w:rsidP="00E67FC3">
      <w:pPr>
        <w:ind w:right="850"/>
        <w:rPr>
          <w:rFonts w:eastAsia="Calibri"/>
          <w:b/>
          <w:bCs/>
          <w:sz w:val="20"/>
          <w:szCs w:val="20"/>
          <w:u w:val="single"/>
        </w:rPr>
      </w:pPr>
      <w:r w:rsidRPr="009E74EF">
        <w:rPr>
          <w:sz w:val="20"/>
          <w:szCs w:val="20"/>
        </w:rPr>
        <w:t>New narrow-aisle warehouse in the central warehouse for spare parts at the Altenberge site</w:t>
      </w:r>
    </w:p>
    <w:p w14:paraId="739507D7" w14:textId="77777777" w:rsidR="000510EA" w:rsidRPr="009E74EF" w:rsidRDefault="000510EA" w:rsidP="00E67FC3">
      <w:pPr>
        <w:ind w:right="850"/>
        <w:rPr>
          <w:rFonts w:eastAsia="Calibri"/>
          <w:b/>
          <w:bCs/>
          <w:sz w:val="16"/>
          <w:szCs w:val="16"/>
          <w:u w:val="single"/>
        </w:rPr>
      </w:pPr>
    </w:p>
    <w:p w14:paraId="4C8B919E" w14:textId="77777777" w:rsidR="00C66C91" w:rsidRPr="009E74EF" w:rsidRDefault="00C66C91" w:rsidP="00C66C91">
      <w:pPr>
        <w:ind w:right="850"/>
        <w:rPr>
          <w:b/>
          <w:sz w:val="16"/>
          <w:u w:val="single"/>
        </w:rPr>
      </w:pPr>
    </w:p>
    <w:p w14:paraId="3B660260" w14:textId="77777777" w:rsidR="00796354" w:rsidRPr="009E74EF" w:rsidRDefault="00796354" w:rsidP="00C66C91">
      <w:pPr>
        <w:ind w:right="850"/>
        <w:rPr>
          <w:b/>
          <w:sz w:val="16"/>
          <w:u w:val="single"/>
        </w:rPr>
      </w:pPr>
    </w:p>
    <w:p w14:paraId="6BFD24E3" w14:textId="77777777" w:rsidR="00796354" w:rsidRPr="009E74EF" w:rsidRDefault="00796354" w:rsidP="00C66C91">
      <w:pPr>
        <w:ind w:right="850"/>
        <w:rPr>
          <w:b/>
          <w:sz w:val="16"/>
          <w:u w:val="single"/>
        </w:rPr>
      </w:pPr>
    </w:p>
    <w:p w14:paraId="7FE80A5B" w14:textId="77777777" w:rsidR="00796354" w:rsidRPr="009E74EF" w:rsidRDefault="00796354" w:rsidP="00C66C91">
      <w:pPr>
        <w:ind w:right="850"/>
        <w:rPr>
          <w:b/>
          <w:sz w:val="16"/>
          <w:u w:val="single"/>
        </w:rPr>
      </w:pPr>
    </w:p>
    <w:p w14:paraId="269FD0FA" w14:textId="77777777" w:rsidR="00796354" w:rsidRPr="009E74EF" w:rsidRDefault="00796354" w:rsidP="00796354">
      <w:pPr>
        <w:spacing w:line="360" w:lineRule="auto"/>
        <w:ind w:left="7788"/>
      </w:pPr>
      <w:r w:rsidRPr="009E74EF">
        <w:rPr>
          <w:rFonts w:eastAsia="Times New Roman"/>
          <w:b/>
          <w:bCs/>
        </w:rPr>
        <w:t>2024-150</w:t>
      </w:r>
    </w:p>
    <w:p w14:paraId="1AFAE7EB" w14:textId="77777777" w:rsidR="00796354" w:rsidRDefault="00796354" w:rsidP="00C66C91">
      <w:pPr>
        <w:ind w:right="850"/>
        <w:rPr>
          <w:b/>
          <w:sz w:val="16"/>
          <w:u w:val="single"/>
        </w:rPr>
      </w:pPr>
    </w:p>
    <w:p w14:paraId="7F292A21" w14:textId="77777777" w:rsidR="003102F0" w:rsidRPr="009E74EF" w:rsidRDefault="003102F0" w:rsidP="00C66C91">
      <w:pPr>
        <w:ind w:right="850"/>
        <w:rPr>
          <w:b/>
          <w:sz w:val="16"/>
          <w:u w:val="single"/>
        </w:rPr>
      </w:pPr>
    </w:p>
    <w:p w14:paraId="7E285573" w14:textId="77777777" w:rsidR="00796354" w:rsidRPr="009E74EF" w:rsidRDefault="00796354" w:rsidP="00C66C91">
      <w:pPr>
        <w:ind w:right="850"/>
        <w:rPr>
          <w:b/>
          <w:sz w:val="16"/>
          <w:u w:val="single"/>
        </w:rPr>
      </w:pPr>
    </w:p>
    <w:p w14:paraId="30DA40D4" w14:textId="42945987" w:rsidR="00796354" w:rsidRPr="009E74EF" w:rsidRDefault="00796354" w:rsidP="00C66C91">
      <w:pPr>
        <w:ind w:right="850"/>
        <w:rPr>
          <w:b/>
          <w:sz w:val="16"/>
          <w:u w:val="single"/>
        </w:rPr>
      </w:pPr>
    </w:p>
    <w:p w14:paraId="215E2C43" w14:textId="6C63199B" w:rsidR="00C66C91" w:rsidRPr="009E74EF" w:rsidRDefault="00C66C91" w:rsidP="00C66C91">
      <w:pPr>
        <w:ind w:right="850"/>
        <w:rPr>
          <w:rFonts w:eastAsia="Calibri"/>
          <w:sz w:val="16"/>
          <w:szCs w:val="16"/>
        </w:rPr>
      </w:pPr>
      <w:r w:rsidRPr="009E74EF">
        <w:rPr>
          <w:b/>
          <w:sz w:val="16"/>
          <w:u w:val="single"/>
        </w:rPr>
        <w:t xml:space="preserve">About Schmitz Cargobull </w:t>
      </w:r>
    </w:p>
    <w:p w14:paraId="34D4B7A5" w14:textId="77777777" w:rsidR="00C66C91" w:rsidRPr="009E74EF" w:rsidRDefault="00C66C91" w:rsidP="00C66C91">
      <w:pPr>
        <w:rPr>
          <w:sz w:val="16"/>
          <w:szCs w:val="16"/>
        </w:rPr>
      </w:pPr>
      <w:bookmarkStart w:id="2" w:name="_Hlk148356063"/>
      <w:r w:rsidRPr="009E74EF">
        <w:rPr>
          <w:sz w:val="16"/>
          <w:szCs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refrigeration machines for refrigerated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Schmitz Cargobull was founded in 1892 in </w:t>
      </w:r>
      <w:proofErr w:type="spellStart"/>
      <w:r w:rsidRPr="009E74EF">
        <w:rPr>
          <w:sz w:val="16"/>
          <w:szCs w:val="16"/>
        </w:rPr>
        <w:t>Münsterland</w:t>
      </w:r>
      <w:proofErr w:type="spellEnd"/>
      <w:r w:rsidRPr="009E74EF">
        <w:rPr>
          <w:sz w:val="16"/>
          <w:szCs w:val="16"/>
        </w:rPr>
        <w:t xml:space="preserve">, Germany. The family-run company produces </w:t>
      </w:r>
    </w:p>
    <w:p w14:paraId="5F95FC59" w14:textId="77777777" w:rsidR="00C66C91" w:rsidRPr="009E74EF" w:rsidRDefault="00C66C91" w:rsidP="00C66C91">
      <w:pPr>
        <w:rPr>
          <w:sz w:val="16"/>
          <w:szCs w:val="16"/>
        </w:rPr>
      </w:pPr>
      <w:r w:rsidRPr="009E74EF">
        <w:rPr>
          <w:sz w:val="16"/>
          <w:szCs w:val="16"/>
        </w:rPr>
        <w:t>around 60,000 vehicles per year with over 6,000 employees and generated a turnover of around 2.6 billion euros in the 2022/23 financial year. The international production network currently comprises ten plants in Germany, Lithuania, Spain, England, Turkey, Slovakia and Australia.</w:t>
      </w:r>
    </w:p>
    <w:bookmarkEnd w:id="2"/>
    <w:p w14:paraId="17FEC025" w14:textId="77777777" w:rsidR="00C66C91" w:rsidRPr="009E74EF" w:rsidRDefault="00C66C91" w:rsidP="00C66C91">
      <w:pPr>
        <w:ind w:right="283"/>
        <w:rPr>
          <w:b/>
          <w:sz w:val="16"/>
          <w:szCs w:val="16"/>
          <w:u w:val="single"/>
        </w:rPr>
      </w:pPr>
    </w:p>
    <w:p w14:paraId="231E0ECE" w14:textId="77777777" w:rsidR="00C66C91" w:rsidRPr="009E74EF" w:rsidRDefault="00C66C91" w:rsidP="00C66C91">
      <w:pPr>
        <w:ind w:right="283"/>
        <w:rPr>
          <w:b/>
          <w:sz w:val="16"/>
          <w:szCs w:val="16"/>
          <w:u w:val="single"/>
        </w:rPr>
      </w:pPr>
      <w:r w:rsidRPr="009E74EF">
        <w:rPr>
          <w:b/>
          <w:sz w:val="16"/>
          <w:szCs w:val="16"/>
          <w:u w:val="single"/>
        </w:rPr>
        <w:t>The Schmitz Cargobull press team:</w:t>
      </w:r>
    </w:p>
    <w:p w14:paraId="532AB3A0" w14:textId="77777777" w:rsidR="00C66C91" w:rsidRPr="009E74EF" w:rsidRDefault="00C66C91" w:rsidP="00C66C91">
      <w:pPr>
        <w:ind w:right="851"/>
        <w:rPr>
          <w:sz w:val="16"/>
          <w:szCs w:val="24"/>
        </w:rPr>
      </w:pPr>
      <w:r w:rsidRPr="009E74EF">
        <w:rPr>
          <w:sz w:val="16"/>
        </w:rPr>
        <w:t>Anna Stuhlmeier</w:t>
      </w:r>
      <w:r w:rsidRPr="009E74EF">
        <w:rPr>
          <w:sz w:val="16"/>
        </w:rPr>
        <w:tab/>
        <w:t xml:space="preserve">+49 2558 81-1340 I </w:t>
      </w:r>
      <w:hyperlink r:id="rId14" w:history="1">
        <w:r w:rsidRPr="009E74EF">
          <w:rPr>
            <w:rStyle w:val="Hyperlink"/>
            <w:color w:val="000000"/>
            <w:sz w:val="16"/>
          </w:rPr>
          <w:t>anna.stuhlmeier@cargobull.com</w:t>
        </w:r>
      </w:hyperlink>
    </w:p>
    <w:p w14:paraId="2839E335" w14:textId="77777777" w:rsidR="00C66C91" w:rsidRPr="009E74EF" w:rsidRDefault="00C66C91" w:rsidP="00C66C91">
      <w:r w:rsidRPr="009E74EF">
        <w:rPr>
          <w:sz w:val="16"/>
        </w:rPr>
        <w:t>Andrea Beckonert</w:t>
      </w:r>
      <w:r w:rsidRPr="009E74EF">
        <w:rPr>
          <w:sz w:val="16"/>
        </w:rPr>
        <w:tab/>
        <w:t xml:space="preserve">+49 2558 81-1321 I </w:t>
      </w:r>
      <w:hyperlink r:id="rId15" w:history="1">
        <w:r w:rsidRPr="009E74EF">
          <w:rPr>
            <w:rStyle w:val="Hyperlink"/>
            <w:color w:val="000000"/>
            <w:sz w:val="16"/>
          </w:rPr>
          <w:t>andrea.beckonert@cargobull.com</w:t>
        </w:r>
      </w:hyperlink>
    </w:p>
    <w:p w14:paraId="4FCE392D" w14:textId="77777777" w:rsidR="00C66C91" w:rsidRPr="009E74EF" w:rsidRDefault="00C66C91" w:rsidP="00C66C91">
      <w:pPr>
        <w:ind w:right="850"/>
        <w:rPr>
          <w:rFonts w:eastAsia="Calibri"/>
          <w:color w:val="000000"/>
          <w:sz w:val="16"/>
          <w:szCs w:val="24"/>
          <w:u w:val="single"/>
        </w:rPr>
      </w:pPr>
      <w:r w:rsidRPr="009E74EF">
        <w:rPr>
          <w:sz w:val="16"/>
        </w:rPr>
        <w:t>Silke Hesener</w:t>
      </w:r>
      <w:r w:rsidRPr="009E74EF">
        <w:rPr>
          <w:sz w:val="16"/>
        </w:rPr>
        <w:tab/>
        <w:t xml:space="preserve">+49 2558 81-1501 I </w:t>
      </w:r>
      <w:hyperlink r:id="rId16" w:history="1">
        <w:r w:rsidRPr="009E74EF">
          <w:rPr>
            <w:rStyle w:val="Hyperlink"/>
            <w:color w:val="000000"/>
            <w:sz w:val="16"/>
          </w:rPr>
          <w:t>silke.hesener@cargobull.com</w:t>
        </w:r>
      </w:hyperlink>
    </w:p>
    <w:p w14:paraId="65608F2A" w14:textId="10168F7E" w:rsidR="00F51DA3" w:rsidRDefault="00F51DA3" w:rsidP="00C66C91">
      <w:pPr>
        <w:ind w:right="850"/>
        <w:rPr>
          <w:lang w:val="en-US"/>
        </w:rPr>
      </w:pPr>
    </w:p>
    <w:sectPr w:rsidR="00F51DA3" w:rsidSect="00A65629">
      <w:headerReference w:type="default" r:id="rId17"/>
      <w:headerReference w:type="first" r:id="rId18"/>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85478" w14:textId="77777777" w:rsidR="00EE124B" w:rsidRPr="009E74EF" w:rsidRDefault="00EE124B" w:rsidP="001C7A21">
      <w:r w:rsidRPr="009E74EF">
        <w:separator/>
      </w:r>
    </w:p>
  </w:endnote>
  <w:endnote w:type="continuationSeparator" w:id="0">
    <w:p w14:paraId="5A0D2457" w14:textId="77777777" w:rsidR="00EE124B" w:rsidRPr="009E74EF" w:rsidRDefault="00EE124B" w:rsidP="001C7A21">
      <w:r w:rsidRPr="009E74EF">
        <w:continuationSeparator/>
      </w:r>
    </w:p>
  </w:endnote>
  <w:endnote w:type="continuationNotice" w:id="1">
    <w:p w14:paraId="12EB163F" w14:textId="77777777" w:rsidR="00EE124B" w:rsidRPr="009E74EF" w:rsidRDefault="00EE1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09850" w14:textId="77777777" w:rsidR="00EE124B" w:rsidRPr="009E74EF" w:rsidRDefault="00EE124B" w:rsidP="001C7A21">
      <w:r w:rsidRPr="009E74EF">
        <w:separator/>
      </w:r>
    </w:p>
  </w:footnote>
  <w:footnote w:type="continuationSeparator" w:id="0">
    <w:p w14:paraId="3164F994" w14:textId="77777777" w:rsidR="00EE124B" w:rsidRPr="009E74EF" w:rsidRDefault="00EE124B" w:rsidP="001C7A21">
      <w:r w:rsidRPr="009E74EF">
        <w:continuationSeparator/>
      </w:r>
    </w:p>
  </w:footnote>
  <w:footnote w:type="continuationNotice" w:id="1">
    <w:p w14:paraId="46010C9A" w14:textId="77777777" w:rsidR="00EE124B" w:rsidRPr="009E74EF" w:rsidRDefault="00EE12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5CF1" w14:textId="64742B62" w:rsidR="001C7A21" w:rsidRPr="009E74EF" w:rsidRDefault="001C7A21">
    <w:pPr>
      <w:pStyle w:val="Kopfzeile"/>
    </w:pPr>
    <w:r w:rsidRPr="009E74EF">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2108279798" name="Grafik 210827979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2B23" w14:textId="5876D862" w:rsidR="001C7A21" w:rsidRPr="009E74EF" w:rsidRDefault="001C7A21">
    <w:pPr>
      <w:pStyle w:val="Kopfzeile"/>
    </w:pPr>
    <w:r w:rsidRPr="009E74EF">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31694747" name="Grafik 3169474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9"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19"/>
  </w:num>
  <w:num w:numId="2" w16cid:durableId="128714126">
    <w:abstractNumId w:val="23"/>
  </w:num>
  <w:num w:numId="3" w16cid:durableId="1337922220">
    <w:abstractNumId w:val="16"/>
  </w:num>
  <w:num w:numId="4" w16cid:durableId="393040824">
    <w:abstractNumId w:val="17"/>
  </w:num>
  <w:num w:numId="5" w16cid:durableId="2093625518">
    <w:abstractNumId w:val="20"/>
  </w:num>
  <w:num w:numId="6" w16cid:durableId="293752133">
    <w:abstractNumId w:val="26"/>
  </w:num>
  <w:num w:numId="7" w16cid:durableId="669211552">
    <w:abstractNumId w:val="3"/>
  </w:num>
  <w:num w:numId="8" w16cid:durableId="1435781995">
    <w:abstractNumId w:val="22"/>
  </w:num>
  <w:num w:numId="9" w16cid:durableId="1934196709">
    <w:abstractNumId w:val="13"/>
  </w:num>
  <w:num w:numId="10" w16cid:durableId="569467130">
    <w:abstractNumId w:val="11"/>
  </w:num>
  <w:num w:numId="11" w16cid:durableId="1583223542">
    <w:abstractNumId w:val="5"/>
  </w:num>
  <w:num w:numId="12" w16cid:durableId="1033505807">
    <w:abstractNumId w:val="15"/>
  </w:num>
  <w:num w:numId="13" w16cid:durableId="1173185848">
    <w:abstractNumId w:val="9"/>
  </w:num>
  <w:num w:numId="14" w16cid:durableId="1545436498">
    <w:abstractNumId w:val="29"/>
  </w:num>
  <w:num w:numId="15" w16cid:durableId="1839418097">
    <w:abstractNumId w:val="0"/>
  </w:num>
  <w:num w:numId="16" w16cid:durableId="1342664854">
    <w:abstractNumId w:val="6"/>
  </w:num>
  <w:num w:numId="17" w16cid:durableId="2139641328">
    <w:abstractNumId w:val="28"/>
  </w:num>
  <w:num w:numId="18" w16cid:durableId="1476025453">
    <w:abstractNumId w:val="18"/>
  </w:num>
  <w:num w:numId="19" w16cid:durableId="1085878149">
    <w:abstractNumId w:val="12"/>
  </w:num>
  <w:num w:numId="20" w16cid:durableId="835222632">
    <w:abstractNumId w:val="7"/>
  </w:num>
  <w:num w:numId="21" w16cid:durableId="1061903309">
    <w:abstractNumId w:val="25"/>
  </w:num>
  <w:num w:numId="22" w16cid:durableId="1990942017">
    <w:abstractNumId w:val="8"/>
  </w:num>
  <w:num w:numId="23" w16cid:durableId="735397267">
    <w:abstractNumId w:val="14"/>
  </w:num>
  <w:num w:numId="24" w16cid:durableId="61026704">
    <w:abstractNumId w:val="24"/>
  </w:num>
  <w:num w:numId="25" w16cid:durableId="1241717129">
    <w:abstractNumId w:val="2"/>
  </w:num>
  <w:num w:numId="26" w16cid:durableId="158541661">
    <w:abstractNumId w:val="21"/>
  </w:num>
  <w:num w:numId="27" w16cid:durableId="1456097310">
    <w:abstractNumId w:val="4"/>
  </w:num>
  <w:num w:numId="28" w16cid:durableId="830368505">
    <w:abstractNumId w:val="27"/>
  </w:num>
  <w:num w:numId="29" w16cid:durableId="732971870">
    <w:abstractNumId w:val="1"/>
  </w:num>
  <w:num w:numId="30" w16cid:durableId="10679189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958"/>
    <w:rsid w:val="00005B09"/>
    <w:rsid w:val="00005E46"/>
    <w:rsid w:val="000060D8"/>
    <w:rsid w:val="000067E5"/>
    <w:rsid w:val="00006911"/>
    <w:rsid w:val="00011959"/>
    <w:rsid w:val="00012325"/>
    <w:rsid w:val="0001291B"/>
    <w:rsid w:val="00012A53"/>
    <w:rsid w:val="000161D7"/>
    <w:rsid w:val="00016694"/>
    <w:rsid w:val="0001672D"/>
    <w:rsid w:val="00016ECB"/>
    <w:rsid w:val="00017E5C"/>
    <w:rsid w:val="00020D06"/>
    <w:rsid w:val="000210FB"/>
    <w:rsid w:val="00023921"/>
    <w:rsid w:val="00025A07"/>
    <w:rsid w:val="00025AEC"/>
    <w:rsid w:val="0002683E"/>
    <w:rsid w:val="00026BB3"/>
    <w:rsid w:val="00026E37"/>
    <w:rsid w:val="00026EFE"/>
    <w:rsid w:val="00027917"/>
    <w:rsid w:val="0003068F"/>
    <w:rsid w:val="00030E74"/>
    <w:rsid w:val="00031A4A"/>
    <w:rsid w:val="00031E29"/>
    <w:rsid w:val="0003209A"/>
    <w:rsid w:val="00033FD4"/>
    <w:rsid w:val="00034692"/>
    <w:rsid w:val="000358EE"/>
    <w:rsid w:val="00037BBF"/>
    <w:rsid w:val="00041139"/>
    <w:rsid w:val="0004193C"/>
    <w:rsid w:val="00041A52"/>
    <w:rsid w:val="00041CEA"/>
    <w:rsid w:val="000428C1"/>
    <w:rsid w:val="000442DC"/>
    <w:rsid w:val="00045775"/>
    <w:rsid w:val="000460F5"/>
    <w:rsid w:val="000471C3"/>
    <w:rsid w:val="0004720A"/>
    <w:rsid w:val="00047FE6"/>
    <w:rsid w:val="000500BE"/>
    <w:rsid w:val="000510EA"/>
    <w:rsid w:val="000517DB"/>
    <w:rsid w:val="00051D5C"/>
    <w:rsid w:val="000528D7"/>
    <w:rsid w:val="00054073"/>
    <w:rsid w:val="000552C5"/>
    <w:rsid w:val="00055665"/>
    <w:rsid w:val="00055981"/>
    <w:rsid w:val="0005646A"/>
    <w:rsid w:val="00056ED2"/>
    <w:rsid w:val="0006055E"/>
    <w:rsid w:val="00060CAE"/>
    <w:rsid w:val="00061695"/>
    <w:rsid w:val="000643EC"/>
    <w:rsid w:val="000651BD"/>
    <w:rsid w:val="00066394"/>
    <w:rsid w:val="00070A8A"/>
    <w:rsid w:val="000714AA"/>
    <w:rsid w:val="00072026"/>
    <w:rsid w:val="000731C0"/>
    <w:rsid w:val="000746A8"/>
    <w:rsid w:val="00076548"/>
    <w:rsid w:val="00081939"/>
    <w:rsid w:val="000826C1"/>
    <w:rsid w:val="00084190"/>
    <w:rsid w:val="00085A2E"/>
    <w:rsid w:val="000863E1"/>
    <w:rsid w:val="00086407"/>
    <w:rsid w:val="00086D55"/>
    <w:rsid w:val="00086FCA"/>
    <w:rsid w:val="0008775E"/>
    <w:rsid w:val="000923B1"/>
    <w:rsid w:val="00092DAC"/>
    <w:rsid w:val="00094387"/>
    <w:rsid w:val="00094F0B"/>
    <w:rsid w:val="00096F03"/>
    <w:rsid w:val="000978AE"/>
    <w:rsid w:val="00097A0B"/>
    <w:rsid w:val="000A091A"/>
    <w:rsid w:val="000A2083"/>
    <w:rsid w:val="000A2271"/>
    <w:rsid w:val="000A2AE0"/>
    <w:rsid w:val="000A3580"/>
    <w:rsid w:val="000A7F3A"/>
    <w:rsid w:val="000B097B"/>
    <w:rsid w:val="000B1A6A"/>
    <w:rsid w:val="000B1BA7"/>
    <w:rsid w:val="000B3885"/>
    <w:rsid w:val="000B4813"/>
    <w:rsid w:val="000B4C23"/>
    <w:rsid w:val="000B5361"/>
    <w:rsid w:val="000C09B5"/>
    <w:rsid w:val="000C1910"/>
    <w:rsid w:val="000C2D07"/>
    <w:rsid w:val="000C323B"/>
    <w:rsid w:val="000C3A71"/>
    <w:rsid w:val="000C59BF"/>
    <w:rsid w:val="000C6083"/>
    <w:rsid w:val="000D233F"/>
    <w:rsid w:val="000D5A79"/>
    <w:rsid w:val="000D6C47"/>
    <w:rsid w:val="000D6E21"/>
    <w:rsid w:val="000D7615"/>
    <w:rsid w:val="000E23C5"/>
    <w:rsid w:val="000E26B7"/>
    <w:rsid w:val="000E5112"/>
    <w:rsid w:val="000E5705"/>
    <w:rsid w:val="000E61D4"/>
    <w:rsid w:val="000E7324"/>
    <w:rsid w:val="000F1C61"/>
    <w:rsid w:val="000F2E25"/>
    <w:rsid w:val="000F38B7"/>
    <w:rsid w:val="000F450B"/>
    <w:rsid w:val="000F46FC"/>
    <w:rsid w:val="000F4ED0"/>
    <w:rsid w:val="000F5255"/>
    <w:rsid w:val="000F623D"/>
    <w:rsid w:val="000F636A"/>
    <w:rsid w:val="000F6934"/>
    <w:rsid w:val="000F6E6C"/>
    <w:rsid w:val="0010289B"/>
    <w:rsid w:val="0010393B"/>
    <w:rsid w:val="00105327"/>
    <w:rsid w:val="00105346"/>
    <w:rsid w:val="0010641D"/>
    <w:rsid w:val="00112386"/>
    <w:rsid w:val="00112E98"/>
    <w:rsid w:val="001144E4"/>
    <w:rsid w:val="001149FC"/>
    <w:rsid w:val="00114E36"/>
    <w:rsid w:val="00115EAD"/>
    <w:rsid w:val="00116A03"/>
    <w:rsid w:val="0012089E"/>
    <w:rsid w:val="00124851"/>
    <w:rsid w:val="00124B59"/>
    <w:rsid w:val="00124F86"/>
    <w:rsid w:val="00126886"/>
    <w:rsid w:val="00127472"/>
    <w:rsid w:val="00127954"/>
    <w:rsid w:val="001331D0"/>
    <w:rsid w:val="00133800"/>
    <w:rsid w:val="0013505F"/>
    <w:rsid w:val="00136FFE"/>
    <w:rsid w:val="00141899"/>
    <w:rsid w:val="00142257"/>
    <w:rsid w:val="00142637"/>
    <w:rsid w:val="00143B3E"/>
    <w:rsid w:val="001479DB"/>
    <w:rsid w:val="0015007B"/>
    <w:rsid w:val="001509AF"/>
    <w:rsid w:val="00151483"/>
    <w:rsid w:val="00152516"/>
    <w:rsid w:val="00153D65"/>
    <w:rsid w:val="00154BDD"/>
    <w:rsid w:val="0015757F"/>
    <w:rsid w:val="00160508"/>
    <w:rsid w:val="0016180A"/>
    <w:rsid w:val="00162E60"/>
    <w:rsid w:val="00163932"/>
    <w:rsid w:val="001641FE"/>
    <w:rsid w:val="001646D3"/>
    <w:rsid w:val="00171683"/>
    <w:rsid w:val="00172800"/>
    <w:rsid w:val="00174BEA"/>
    <w:rsid w:val="00182201"/>
    <w:rsid w:val="00182DFF"/>
    <w:rsid w:val="0018367E"/>
    <w:rsid w:val="0018396E"/>
    <w:rsid w:val="001844F7"/>
    <w:rsid w:val="001845A2"/>
    <w:rsid w:val="001852EF"/>
    <w:rsid w:val="00186625"/>
    <w:rsid w:val="00186DB2"/>
    <w:rsid w:val="00190066"/>
    <w:rsid w:val="00190B2F"/>
    <w:rsid w:val="00191830"/>
    <w:rsid w:val="0019231A"/>
    <w:rsid w:val="00192464"/>
    <w:rsid w:val="00195520"/>
    <w:rsid w:val="00195B1A"/>
    <w:rsid w:val="00195E07"/>
    <w:rsid w:val="00196461"/>
    <w:rsid w:val="00196D4D"/>
    <w:rsid w:val="001972FB"/>
    <w:rsid w:val="001A5B3C"/>
    <w:rsid w:val="001A710A"/>
    <w:rsid w:val="001B1037"/>
    <w:rsid w:val="001B1C83"/>
    <w:rsid w:val="001B2F87"/>
    <w:rsid w:val="001B343F"/>
    <w:rsid w:val="001B38DE"/>
    <w:rsid w:val="001B43C5"/>
    <w:rsid w:val="001B6901"/>
    <w:rsid w:val="001C3021"/>
    <w:rsid w:val="001C36D5"/>
    <w:rsid w:val="001C3EE2"/>
    <w:rsid w:val="001C3FA2"/>
    <w:rsid w:val="001C6211"/>
    <w:rsid w:val="001C62E2"/>
    <w:rsid w:val="001C656F"/>
    <w:rsid w:val="001C65C7"/>
    <w:rsid w:val="001C79DA"/>
    <w:rsid w:val="001C7A21"/>
    <w:rsid w:val="001C7BF1"/>
    <w:rsid w:val="001D03AD"/>
    <w:rsid w:val="001D0A0F"/>
    <w:rsid w:val="001D0C9E"/>
    <w:rsid w:val="001D1BBF"/>
    <w:rsid w:val="001D2164"/>
    <w:rsid w:val="001D2960"/>
    <w:rsid w:val="001D37F5"/>
    <w:rsid w:val="001D3EF9"/>
    <w:rsid w:val="001D40C9"/>
    <w:rsid w:val="001D4F86"/>
    <w:rsid w:val="001D54CF"/>
    <w:rsid w:val="001D5C6B"/>
    <w:rsid w:val="001D5DE1"/>
    <w:rsid w:val="001D6849"/>
    <w:rsid w:val="001D6BB5"/>
    <w:rsid w:val="001D76C7"/>
    <w:rsid w:val="001D7DB4"/>
    <w:rsid w:val="001E2BD1"/>
    <w:rsid w:val="001E408D"/>
    <w:rsid w:val="001E429E"/>
    <w:rsid w:val="001E679D"/>
    <w:rsid w:val="001F007F"/>
    <w:rsid w:val="001F0A16"/>
    <w:rsid w:val="001F2012"/>
    <w:rsid w:val="001F26D6"/>
    <w:rsid w:val="001F4861"/>
    <w:rsid w:val="001F4B1B"/>
    <w:rsid w:val="001F5194"/>
    <w:rsid w:val="001F5B6A"/>
    <w:rsid w:val="001F5D22"/>
    <w:rsid w:val="00200230"/>
    <w:rsid w:val="00200BE3"/>
    <w:rsid w:val="00201073"/>
    <w:rsid w:val="0020207D"/>
    <w:rsid w:val="00203531"/>
    <w:rsid w:val="00203768"/>
    <w:rsid w:val="00203865"/>
    <w:rsid w:val="00204CA9"/>
    <w:rsid w:val="002057E9"/>
    <w:rsid w:val="00205FD7"/>
    <w:rsid w:val="002120FA"/>
    <w:rsid w:val="00212404"/>
    <w:rsid w:val="002124A7"/>
    <w:rsid w:val="0021280D"/>
    <w:rsid w:val="002140A9"/>
    <w:rsid w:val="00214F79"/>
    <w:rsid w:val="0021519C"/>
    <w:rsid w:val="00216F73"/>
    <w:rsid w:val="00217D8C"/>
    <w:rsid w:val="00217FE1"/>
    <w:rsid w:val="0022219D"/>
    <w:rsid w:val="00222291"/>
    <w:rsid w:val="002234C7"/>
    <w:rsid w:val="00223E52"/>
    <w:rsid w:val="0022500B"/>
    <w:rsid w:val="00225253"/>
    <w:rsid w:val="00225342"/>
    <w:rsid w:val="0022597E"/>
    <w:rsid w:val="00225B26"/>
    <w:rsid w:val="00225BEF"/>
    <w:rsid w:val="0022620E"/>
    <w:rsid w:val="00226847"/>
    <w:rsid w:val="00227419"/>
    <w:rsid w:val="00230209"/>
    <w:rsid w:val="00233210"/>
    <w:rsid w:val="00233696"/>
    <w:rsid w:val="00236CA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6F48"/>
    <w:rsid w:val="00257967"/>
    <w:rsid w:val="00257A11"/>
    <w:rsid w:val="00257D5C"/>
    <w:rsid w:val="002608FE"/>
    <w:rsid w:val="00260F54"/>
    <w:rsid w:val="00261545"/>
    <w:rsid w:val="002615C2"/>
    <w:rsid w:val="00262133"/>
    <w:rsid w:val="00262208"/>
    <w:rsid w:val="002624DF"/>
    <w:rsid w:val="00262F13"/>
    <w:rsid w:val="002641EF"/>
    <w:rsid w:val="0026429A"/>
    <w:rsid w:val="00264A33"/>
    <w:rsid w:val="00266BD9"/>
    <w:rsid w:val="002703D0"/>
    <w:rsid w:val="002739F6"/>
    <w:rsid w:val="00276BCD"/>
    <w:rsid w:val="00276F90"/>
    <w:rsid w:val="002802EF"/>
    <w:rsid w:val="00282866"/>
    <w:rsid w:val="0028374E"/>
    <w:rsid w:val="00283FB5"/>
    <w:rsid w:val="00285694"/>
    <w:rsid w:val="002864DB"/>
    <w:rsid w:val="00286542"/>
    <w:rsid w:val="00286EC4"/>
    <w:rsid w:val="002913AA"/>
    <w:rsid w:val="00291F84"/>
    <w:rsid w:val="00292AE5"/>
    <w:rsid w:val="00292DAD"/>
    <w:rsid w:val="0029319F"/>
    <w:rsid w:val="00293318"/>
    <w:rsid w:val="00293D3D"/>
    <w:rsid w:val="00296F64"/>
    <w:rsid w:val="0029717E"/>
    <w:rsid w:val="002A035F"/>
    <w:rsid w:val="002A146D"/>
    <w:rsid w:val="002A1551"/>
    <w:rsid w:val="002A15CE"/>
    <w:rsid w:val="002A1864"/>
    <w:rsid w:val="002A28BA"/>
    <w:rsid w:val="002A2C37"/>
    <w:rsid w:val="002A4AE6"/>
    <w:rsid w:val="002A4E08"/>
    <w:rsid w:val="002A5307"/>
    <w:rsid w:val="002A6733"/>
    <w:rsid w:val="002A69B8"/>
    <w:rsid w:val="002A74A7"/>
    <w:rsid w:val="002B3210"/>
    <w:rsid w:val="002B3402"/>
    <w:rsid w:val="002B4920"/>
    <w:rsid w:val="002B7446"/>
    <w:rsid w:val="002B7B83"/>
    <w:rsid w:val="002C2549"/>
    <w:rsid w:val="002C5285"/>
    <w:rsid w:val="002C63D0"/>
    <w:rsid w:val="002C6E1C"/>
    <w:rsid w:val="002D025D"/>
    <w:rsid w:val="002D1BF5"/>
    <w:rsid w:val="002D240D"/>
    <w:rsid w:val="002D281B"/>
    <w:rsid w:val="002D2D4A"/>
    <w:rsid w:val="002D3358"/>
    <w:rsid w:val="002D344E"/>
    <w:rsid w:val="002D39FF"/>
    <w:rsid w:val="002D3E7C"/>
    <w:rsid w:val="002D4928"/>
    <w:rsid w:val="002D4D23"/>
    <w:rsid w:val="002D7C2A"/>
    <w:rsid w:val="002E2400"/>
    <w:rsid w:val="002E27A7"/>
    <w:rsid w:val="002E4C21"/>
    <w:rsid w:val="002E593F"/>
    <w:rsid w:val="002E64FC"/>
    <w:rsid w:val="002E7690"/>
    <w:rsid w:val="002E7700"/>
    <w:rsid w:val="002E7B88"/>
    <w:rsid w:val="002F0D68"/>
    <w:rsid w:val="002F129A"/>
    <w:rsid w:val="002F27FA"/>
    <w:rsid w:val="002F4AD2"/>
    <w:rsid w:val="002F4E4E"/>
    <w:rsid w:val="002F584C"/>
    <w:rsid w:val="002F64C2"/>
    <w:rsid w:val="002F65C1"/>
    <w:rsid w:val="002F7FE4"/>
    <w:rsid w:val="00300011"/>
    <w:rsid w:val="003004A0"/>
    <w:rsid w:val="0030099F"/>
    <w:rsid w:val="003013C9"/>
    <w:rsid w:val="0030215C"/>
    <w:rsid w:val="003025DB"/>
    <w:rsid w:val="003027D3"/>
    <w:rsid w:val="00302BF4"/>
    <w:rsid w:val="003031CF"/>
    <w:rsid w:val="00303D5B"/>
    <w:rsid w:val="0030552E"/>
    <w:rsid w:val="00306F8C"/>
    <w:rsid w:val="003102F0"/>
    <w:rsid w:val="00310657"/>
    <w:rsid w:val="003109AE"/>
    <w:rsid w:val="00310E91"/>
    <w:rsid w:val="003119C4"/>
    <w:rsid w:val="00311AED"/>
    <w:rsid w:val="00311B51"/>
    <w:rsid w:val="00312220"/>
    <w:rsid w:val="003127C7"/>
    <w:rsid w:val="0031317C"/>
    <w:rsid w:val="003131F8"/>
    <w:rsid w:val="003135B0"/>
    <w:rsid w:val="003140B1"/>
    <w:rsid w:val="003142C9"/>
    <w:rsid w:val="003149A7"/>
    <w:rsid w:val="00317AF0"/>
    <w:rsid w:val="003206E9"/>
    <w:rsid w:val="00321E9A"/>
    <w:rsid w:val="003225A3"/>
    <w:rsid w:val="00323548"/>
    <w:rsid w:val="00323E9A"/>
    <w:rsid w:val="00324AA7"/>
    <w:rsid w:val="00324CED"/>
    <w:rsid w:val="00325530"/>
    <w:rsid w:val="00325C0E"/>
    <w:rsid w:val="00326DC9"/>
    <w:rsid w:val="00327377"/>
    <w:rsid w:val="00330B99"/>
    <w:rsid w:val="00331381"/>
    <w:rsid w:val="00332EA0"/>
    <w:rsid w:val="003339DE"/>
    <w:rsid w:val="00333A21"/>
    <w:rsid w:val="00334103"/>
    <w:rsid w:val="00335ACC"/>
    <w:rsid w:val="003360B7"/>
    <w:rsid w:val="00336830"/>
    <w:rsid w:val="00336837"/>
    <w:rsid w:val="00337C22"/>
    <w:rsid w:val="003411A6"/>
    <w:rsid w:val="003444DB"/>
    <w:rsid w:val="00344819"/>
    <w:rsid w:val="00345212"/>
    <w:rsid w:val="0034573D"/>
    <w:rsid w:val="00345925"/>
    <w:rsid w:val="0034662F"/>
    <w:rsid w:val="00346B3D"/>
    <w:rsid w:val="003471B4"/>
    <w:rsid w:val="003479C6"/>
    <w:rsid w:val="00351D72"/>
    <w:rsid w:val="003537B8"/>
    <w:rsid w:val="00354DDD"/>
    <w:rsid w:val="003557B0"/>
    <w:rsid w:val="00357571"/>
    <w:rsid w:val="003575FD"/>
    <w:rsid w:val="003576F1"/>
    <w:rsid w:val="00357E17"/>
    <w:rsid w:val="00363A9E"/>
    <w:rsid w:val="00365163"/>
    <w:rsid w:val="003651B2"/>
    <w:rsid w:val="003652DA"/>
    <w:rsid w:val="00365FD2"/>
    <w:rsid w:val="003674D7"/>
    <w:rsid w:val="0037013B"/>
    <w:rsid w:val="003711F9"/>
    <w:rsid w:val="003731DA"/>
    <w:rsid w:val="00373E3A"/>
    <w:rsid w:val="003740B5"/>
    <w:rsid w:val="00375D66"/>
    <w:rsid w:val="003760F9"/>
    <w:rsid w:val="00376A36"/>
    <w:rsid w:val="00383F5C"/>
    <w:rsid w:val="003841B3"/>
    <w:rsid w:val="00385D4C"/>
    <w:rsid w:val="00387AD4"/>
    <w:rsid w:val="0039011D"/>
    <w:rsid w:val="0039017D"/>
    <w:rsid w:val="00391170"/>
    <w:rsid w:val="00391D18"/>
    <w:rsid w:val="0039230B"/>
    <w:rsid w:val="003923F3"/>
    <w:rsid w:val="0039287A"/>
    <w:rsid w:val="00393306"/>
    <w:rsid w:val="00395B3D"/>
    <w:rsid w:val="00395CED"/>
    <w:rsid w:val="00396268"/>
    <w:rsid w:val="00396CC7"/>
    <w:rsid w:val="0039705D"/>
    <w:rsid w:val="003976C3"/>
    <w:rsid w:val="003A0046"/>
    <w:rsid w:val="003A1BDE"/>
    <w:rsid w:val="003A1EBF"/>
    <w:rsid w:val="003A200B"/>
    <w:rsid w:val="003A380B"/>
    <w:rsid w:val="003A45F0"/>
    <w:rsid w:val="003A463F"/>
    <w:rsid w:val="003A46DF"/>
    <w:rsid w:val="003A4800"/>
    <w:rsid w:val="003A5EFA"/>
    <w:rsid w:val="003A7478"/>
    <w:rsid w:val="003A7A12"/>
    <w:rsid w:val="003B0D8B"/>
    <w:rsid w:val="003B1446"/>
    <w:rsid w:val="003B18F0"/>
    <w:rsid w:val="003B1D6B"/>
    <w:rsid w:val="003B2D85"/>
    <w:rsid w:val="003B361B"/>
    <w:rsid w:val="003B47FA"/>
    <w:rsid w:val="003B49AF"/>
    <w:rsid w:val="003B6303"/>
    <w:rsid w:val="003B6DCF"/>
    <w:rsid w:val="003B7257"/>
    <w:rsid w:val="003C004A"/>
    <w:rsid w:val="003C10F7"/>
    <w:rsid w:val="003C2EDB"/>
    <w:rsid w:val="003C3F2C"/>
    <w:rsid w:val="003C4634"/>
    <w:rsid w:val="003C5DA2"/>
    <w:rsid w:val="003D0C59"/>
    <w:rsid w:val="003D1510"/>
    <w:rsid w:val="003D19B7"/>
    <w:rsid w:val="003D4C79"/>
    <w:rsid w:val="003D5216"/>
    <w:rsid w:val="003D6716"/>
    <w:rsid w:val="003D77A2"/>
    <w:rsid w:val="003D7D91"/>
    <w:rsid w:val="003D7F10"/>
    <w:rsid w:val="003E09CA"/>
    <w:rsid w:val="003E0F43"/>
    <w:rsid w:val="003E51C1"/>
    <w:rsid w:val="003E5ADB"/>
    <w:rsid w:val="003E5DFC"/>
    <w:rsid w:val="003E5ED9"/>
    <w:rsid w:val="003F11BF"/>
    <w:rsid w:val="003F1E19"/>
    <w:rsid w:val="003F3C92"/>
    <w:rsid w:val="003F3E28"/>
    <w:rsid w:val="003F466C"/>
    <w:rsid w:val="003F582B"/>
    <w:rsid w:val="003F70B4"/>
    <w:rsid w:val="00400109"/>
    <w:rsid w:val="0040066E"/>
    <w:rsid w:val="00401F29"/>
    <w:rsid w:val="00402E2D"/>
    <w:rsid w:val="004030B5"/>
    <w:rsid w:val="004046E5"/>
    <w:rsid w:val="00404893"/>
    <w:rsid w:val="00404AB5"/>
    <w:rsid w:val="00405B46"/>
    <w:rsid w:val="004061C1"/>
    <w:rsid w:val="00410583"/>
    <w:rsid w:val="00410944"/>
    <w:rsid w:val="00410D44"/>
    <w:rsid w:val="004122BA"/>
    <w:rsid w:val="0041247A"/>
    <w:rsid w:val="004132A2"/>
    <w:rsid w:val="004137F0"/>
    <w:rsid w:val="00414117"/>
    <w:rsid w:val="004146EE"/>
    <w:rsid w:val="00416C6E"/>
    <w:rsid w:val="004172AB"/>
    <w:rsid w:val="00421886"/>
    <w:rsid w:val="0042298D"/>
    <w:rsid w:val="00423297"/>
    <w:rsid w:val="0042343F"/>
    <w:rsid w:val="004241F9"/>
    <w:rsid w:val="00425652"/>
    <w:rsid w:val="00426126"/>
    <w:rsid w:val="00426D98"/>
    <w:rsid w:val="0042795F"/>
    <w:rsid w:val="00427AB9"/>
    <w:rsid w:val="00427CE2"/>
    <w:rsid w:val="00427E9B"/>
    <w:rsid w:val="0043310F"/>
    <w:rsid w:val="00436034"/>
    <w:rsid w:val="00437190"/>
    <w:rsid w:val="004376DC"/>
    <w:rsid w:val="004402DA"/>
    <w:rsid w:val="00441185"/>
    <w:rsid w:val="004414BB"/>
    <w:rsid w:val="00442552"/>
    <w:rsid w:val="004427BE"/>
    <w:rsid w:val="0044386D"/>
    <w:rsid w:val="00444168"/>
    <w:rsid w:val="00444B83"/>
    <w:rsid w:val="00445B73"/>
    <w:rsid w:val="004469CB"/>
    <w:rsid w:val="00446B3D"/>
    <w:rsid w:val="00446F42"/>
    <w:rsid w:val="00447658"/>
    <w:rsid w:val="0045185C"/>
    <w:rsid w:val="0045186D"/>
    <w:rsid w:val="004533A7"/>
    <w:rsid w:val="004538FF"/>
    <w:rsid w:val="0045399E"/>
    <w:rsid w:val="00454577"/>
    <w:rsid w:val="00455564"/>
    <w:rsid w:val="00456B34"/>
    <w:rsid w:val="004571C1"/>
    <w:rsid w:val="0046031C"/>
    <w:rsid w:val="0046257F"/>
    <w:rsid w:val="00463069"/>
    <w:rsid w:val="00463DE0"/>
    <w:rsid w:val="00465A8B"/>
    <w:rsid w:val="00465B7A"/>
    <w:rsid w:val="00465FD2"/>
    <w:rsid w:val="00466969"/>
    <w:rsid w:val="004674F4"/>
    <w:rsid w:val="004678CE"/>
    <w:rsid w:val="0046790E"/>
    <w:rsid w:val="004719FF"/>
    <w:rsid w:val="00473AF7"/>
    <w:rsid w:val="00473D26"/>
    <w:rsid w:val="00474A91"/>
    <w:rsid w:val="004755A3"/>
    <w:rsid w:val="00475BE7"/>
    <w:rsid w:val="00475E9C"/>
    <w:rsid w:val="00476DFE"/>
    <w:rsid w:val="00480277"/>
    <w:rsid w:val="00481302"/>
    <w:rsid w:val="00483E99"/>
    <w:rsid w:val="004844C0"/>
    <w:rsid w:val="0048670E"/>
    <w:rsid w:val="00486C1C"/>
    <w:rsid w:val="00486C45"/>
    <w:rsid w:val="00486EBE"/>
    <w:rsid w:val="004918F5"/>
    <w:rsid w:val="0049276B"/>
    <w:rsid w:val="0049476B"/>
    <w:rsid w:val="00495981"/>
    <w:rsid w:val="00497026"/>
    <w:rsid w:val="00497C3D"/>
    <w:rsid w:val="004A1793"/>
    <w:rsid w:val="004A387A"/>
    <w:rsid w:val="004A5E06"/>
    <w:rsid w:val="004A6217"/>
    <w:rsid w:val="004A635A"/>
    <w:rsid w:val="004B0FE4"/>
    <w:rsid w:val="004B155E"/>
    <w:rsid w:val="004B311A"/>
    <w:rsid w:val="004B36A4"/>
    <w:rsid w:val="004B4870"/>
    <w:rsid w:val="004B553F"/>
    <w:rsid w:val="004B6012"/>
    <w:rsid w:val="004C2CB7"/>
    <w:rsid w:val="004C5024"/>
    <w:rsid w:val="004C5AF1"/>
    <w:rsid w:val="004C6627"/>
    <w:rsid w:val="004C6AD1"/>
    <w:rsid w:val="004C7AA7"/>
    <w:rsid w:val="004D0FE1"/>
    <w:rsid w:val="004D14D5"/>
    <w:rsid w:val="004D16E1"/>
    <w:rsid w:val="004D3858"/>
    <w:rsid w:val="004D5150"/>
    <w:rsid w:val="004D5896"/>
    <w:rsid w:val="004D7F0B"/>
    <w:rsid w:val="004E0266"/>
    <w:rsid w:val="004E044D"/>
    <w:rsid w:val="004E1208"/>
    <w:rsid w:val="004E14AB"/>
    <w:rsid w:val="004E1FBB"/>
    <w:rsid w:val="004E21ED"/>
    <w:rsid w:val="004E2C45"/>
    <w:rsid w:val="004E3A14"/>
    <w:rsid w:val="004E4A6B"/>
    <w:rsid w:val="004E5E3E"/>
    <w:rsid w:val="004E6100"/>
    <w:rsid w:val="004E6B0C"/>
    <w:rsid w:val="004E7ED8"/>
    <w:rsid w:val="004F00AC"/>
    <w:rsid w:val="004F0C28"/>
    <w:rsid w:val="004F2113"/>
    <w:rsid w:val="004F2D3A"/>
    <w:rsid w:val="004F40EA"/>
    <w:rsid w:val="004F4A8A"/>
    <w:rsid w:val="004F5A54"/>
    <w:rsid w:val="004F64F2"/>
    <w:rsid w:val="004F6D39"/>
    <w:rsid w:val="005014E9"/>
    <w:rsid w:val="005017BF"/>
    <w:rsid w:val="005022A3"/>
    <w:rsid w:val="0050404C"/>
    <w:rsid w:val="00505472"/>
    <w:rsid w:val="00505B9D"/>
    <w:rsid w:val="00506509"/>
    <w:rsid w:val="00506715"/>
    <w:rsid w:val="00506F16"/>
    <w:rsid w:val="0050726D"/>
    <w:rsid w:val="00507AF9"/>
    <w:rsid w:val="005127A3"/>
    <w:rsid w:val="0051423E"/>
    <w:rsid w:val="005144C2"/>
    <w:rsid w:val="005156AA"/>
    <w:rsid w:val="005170AA"/>
    <w:rsid w:val="00517325"/>
    <w:rsid w:val="00517FEF"/>
    <w:rsid w:val="00520629"/>
    <w:rsid w:val="0052215F"/>
    <w:rsid w:val="00522941"/>
    <w:rsid w:val="005240C6"/>
    <w:rsid w:val="00524F23"/>
    <w:rsid w:val="005252AA"/>
    <w:rsid w:val="00525482"/>
    <w:rsid w:val="00526193"/>
    <w:rsid w:val="00526D2E"/>
    <w:rsid w:val="00532224"/>
    <w:rsid w:val="005346D0"/>
    <w:rsid w:val="005346FD"/>
    <w:rsid w:val="00535D12"/>
    <w:rsid w:val="00535E2F"/>
    <w:rsid w:val="00536DB9"/>
    <w:rsid w:val="00537075"/>
    <w:rsid w:val="005404BF"/>
    <w:rsid w:val="00540684"/>
    <w:rsid w:val="00540C5D"/>
    <w:rsid w:val="005424FB"/>
    <w:rsid w:val="005434C7"/>
    <w:rsid w:val="00544194"/>
    <w:rsid w:val="005447B4"/>
    <w:rsid w:val="0054483F"/>
    <w:rsid w:val="005449E0"/>
    <w:rsid w:val="0054565F"/>
    <w:rsid w:val="00546C87"/>
    <w:rsid w:val="0054773C"/>
    <w:rsid w:val="0054791B"/>
    <w:rsid w:val="00547B63"/>
    <w:rsid w:val="00551EAB"/>
    <w:rsid w:val="00553F8A"/>
    <w:rsid w:val="00554373"/>
    <w:rsid w:val="00554C75"/>
    <w:rsid w:val="0055509B"/>
    <w:rsid w:val="00555764"/>
    <w:rsid w:val="005559BC"/>
    <w:rsid w:val="00556105"/>
    <w:rsid w:val="005576CD"/>
    <w:rsid w:val="005603FD"/>
    <w:rsid w:val="0056270B"/>
    <w:rsid w:val="00564ED9"/>
    <w:rsid w:val="005656C5"/>
    <w:rsid w:val="00565BFC"/>
    <w:rsid w:val="00565CD3"/>
    <w:rsid w:val="005668A7"/>
    <w:rsid w:val="00566C24"/>
    <w:rsid w:val="00566E47"/>
    <w:rsid w:val="00567544"/>
    <w:rsid w:val="00567F2A"/>
    <w:rsid w:val="0057073E"/>
    <w:rsid w:val="00573C58"/>
    <w:rsid w:val="00575DA2"/>
    <w:rsid w:val="00577120"/>
    <w:rsid w:val="0057762B"/>
    <w:rsid w:val="00577CFD"/>
    <w:rsid w:val="00577DDE"/>
    <w:rsid w:val="005809CD"/>
    <w:rsid w:val="00581704"/>
    <w:rsid w:val="005829EC"/>
    <w:rsid w:val="005833E7"/>
    <w:rsid w:val="0058383A"/>
    <w:rsid w:val="005869F9"/>
    <w:rsid w:val="00587C79"/>
    <w:rsid w:val="00587F75"/>
    <w:rsid w:val="005901E6"/>
    <w:rsid w:val="00590793"/>
    <w:rsid w:val="00590FE3"/>
    <w:rsid w:val="005928C0"/>
    <w:rsid w:val="00592A97"/>
    <w:rsid w:val="00595035"/>
    <w:rsid w:val="00595537"/>
    <w:rsid w:val="00595FDA"/>
    <w:rsid w:val="005967E1"/>
    <w:rsid w:val="005972E2"/>
    <w:rsid w:val="00597BF0"/>
    <w:rsid w:val="005A0FF0"/>
    <w:rsid w:val="005A16B6"/>
    <w:rsid w:val="005B14A0"/>
    <w:rsid w:val="005B205E"/>
    <w:rsid w:val="005B35FE"/>
    <w:rsid w:val="005B4ABF"/>
    <w:rsid w:val="005B5BEA"/>
    <w:rsid w:val="005B7C53"/>
    <w:rsid w:val="005C053B"/>
    <w:rsid w:val="005C0881"/>
    <w:rsid w:val="005C1A06"/>
    <w:rsid w:val="005C1E1F"/>
    <w:rsid w:val="005C1E29"/>
    <w:rsid w:val="005C5A23"/>
    <w:rsid w:val="005C67DD"/>
    <w:rsid w:val="005C6A73"/>
    <w:rsid w:val="005D0526"/>
    <w:rsid w:val="005D1E48"/>
    <w:rsid w:val="005D1E6A"/>
    <w:rsid w:val="005D1FDD"/>
    <w:rsid w:val="005D2C7F"/>
    <w:rsid w:val="005D427E"/>
    <w:rsid w:val="005D4EF4"/>
    <w:rsid w:val="005D50AB"/>
    <w:rsid w:val="005D6FD9"/>
    <w:rsid w:val="005D7E15"/>
    <w:rsid w:val="005E054B"/>
    <w:rsid w:val="005E0EEC"/>
    <w:rsid w:val="005E1395"/>
    <w:rsid w:val="005E1ACA"/>
    <w:rsid w:val="005E1B7D"/>
    <w:rsid w:val="005E6FBA"/>
    <w:rsid w:val="005E7795"/>
    <w:rsid w:val="005F1A9B"/>
    <w:rsid w:val="005F22D9"/>
    <w:rsid w:val="005F2679"/>
    <w:rsid w:val="005F2D4C"/>
    <w:rsid w:val="005F38EB"/>
    <w:rsid w:val="005F3B7C"/>
    <w:rsid w:val="005F5A73"/>
    <w:rsid w:val="005F6EEE"/>
    <w:rsid w:val="005F71FB"/>
    <w:rsid w:val="005F732E"/>
    <w:rsid w:val="005F7CE3"/>
    <w:rsid w:val="00600725"/>
    <w:rsid w:val="00600F3F"/>
    <w:rsid w:val="0060184C"/>
    <w:rsid w:val="00602A3E"/>
    <w:rsid w:val="00602AC5"/>
    <w:rsid w:val="00602FE3"/>
    <w:rsid w:val="0060312C"/>
    <w:rsid w:val="00603C1A"/>
    <w:rsid w:val="006046EE"/>
    <w:rsid w:val="0060786C"/>
    <w:rsid w:val="006140F9"/>
    <w:rsid w:val="0061485F"/>
    <w:rsid w:val="00615287"/>
    <w:rsid w:val="0061587F"/>
    <w:rsid w:val="00615E1C"/>
    <w:rsid w:val="00620EAF"/>
    <w:rsid w:val="0062361B"/>
    <w:rsid w:val="00623D91"/>
    <w:rsid w:val="00624ED5"/>
    <w:rsid w:val="006250C0"/>
    <w:rsid w:val="00626DBE"/>
    <w:rsid w:val="00630B04"/>
    <w:rsid w:val="0063351C"/>
    <w:rsid w:val="00635236"/>
    <w:rsid w:val="00637A11"/>
    <w:rsid w:val="00640384"/>
    <w:rsid w:val="006407E0"/>
    <w:rsid w:val="00640844"/>
    <w:rsid w:val="006409C1"/>
    <w:rsid w:val="00641823"/>
    <w:rsid w:val="006425C0"/>
    <w:rsid w:val="00642720"/>
    <w:rsid w:val="00642D02"/>
    <w:rsid w:val="00643196"/>
    <w:rsid w:val="00644E66"/>
    <w:rsid w:val="00645102"/>
    <w:rsid w:val="006459FB"/>
    <w:rsid w:val="00647955"/>
    <w:rsid w:val="00647DA8"/>
    <w:rsid w:val="00650251"/>
    <w:rsid w:val="00650650"/>
    <w:rsid w:val="00650674"/>
    <w:rsid w:val="00651171"/>
    <w:rsid w:val="006530BF"/>
    <w:rsid w:val="00653EE2"/>
    <w:rsid w:val="00654234"/>
    <w:rsid w:val="00654991"/>
    <w:rsid w:val="00654C70"/>
    <w:rsid w:val="0066017A"/>
    <w:rsid w:val="00660633"/>
    <w:rsid w:val="006609B7"/>
    <w:rsid w:val="00661422"/>
    <w:rsid w:val="006622A5"/>
    <w:rsid w:val="006634F6"/>
    <w:rsid w:val="00663779"/>
    <w:rsid w:val="006641C9"/>
    <w:rsid w:val="00664F97"/>
    <w:rsid w:val="00665BDE"/>
    <w:rsid w:val="0066692D"/>
    <w:rsid w:val="00667629"/>
    <w:rsid w:val="00667BFF"/>
    <w:rsid w:val="006714F7"/>
    <w:rsid w:val="00671505"/>
    <w:rsid w:val="00672748"/>
    <w:rsid w:val="00674558"/>
    <w:rsid w:val="00674D41"/>
    <w:rsid w:val="006752A2"/>
    <w:rsid w:val="00675574"/>
    <w:rsid w:val="006757B4"/>
    <w:rsid w:val="00675B6C"/>
    <w:rsid w:val="00676778"/>
    <w:rsid w:val="006810AB"/>
    <w:rsid w:val="00681FD8"/>
    <w:rsid w:val="006832BB"/>
    <w:rsid w:val="0068365A"/>
    <w:rsid w:val="00683786"/>
    <w:rsid w:val="00683E0E"/>
    <w:rsid w:val="00684B1F"/>
    <w:rsid w:val="00684D8D"/>
    <w:rsid w:val="00684DA9"/>
    <w:rsid w:val="006874EE"/>
    <w:rsid w:val="00687B5C"/>
    <w:rsid w:val="00692731"/>
    <w:rsid w:val="00692E24"/>
    <w:rsid w:val="0069327D"/>
    <w:rsid w:val="006A0A15"/>
    <w:rsid w:val="006A2B7A"/>
    <w:rsid w:val="006A36BB"/>
    <w:rsid w:val="006A3A83"/>
    <w:rsid w:val="006A5098"/>
    <w:rsid w:val="006A51B8"/>
    <w:rsid w:val="006A6EA9"/>
    <w:rsid w:val="006A7D11"/>
    <w:rsid w:val="006B0E13"/>
    <w:rsid w:val="006B1F96"/>
    <w:rsid w:val="006B2750"/>
    <w:rsid w:val="006B44CA"/>
    <w:rsid w:val="006B5F31"/>
    <w:rsid w:val="006B64C9"/>
    <w:rsid w:val="006B66CF"/>
    <w:rsid w:val="006B7FCE"/>
    <w:rsid w:val="006C1140"/>
    <w:rsid w:val="006C1596"/>
    <w:rsid w:val="006C2CF2"/>
    <w:rsid w:val="006C30A7"/>
    <w:rsid w:val="006C3116"/>
    <w:rsid w:val="006C450C"/>
    <w:rsid w:val="006C5A22"/>
    <w:rsid w:val="006C62F6"/>
    <w:rsid w:val="006C7033"/>
    <w:rsid w:val="006C7762"/>
    <w:rsid w:val="006C7D54"/>
    <w:rsid w:val="006D004E"/>
    <w:rsid w:val="006D064A"/>
    <w:rsid w:val="006D1EB7"/>
    <w:rsid w:val="006D2628"/>
    <w:rsid w:val="006D3D3A"/>
    <w:rsid w:val="006D40F6"/>
    <w:rsid w:val="006D49C0"/>
    <w:rsid w:val="006D573C"/>
    <w:rsid w:val="006D587A"/>
    <w:rsid w:val="006D6293"/>
    <w:rsid w:val="006D6B51"/>
    <w:rsid w:val="006E04FD"/>
    <w:rsid w:val="006E070F"/>
    <w:rsid w:val="006E0D9E"/>
    <w:rsid w:val="006E13C5"/>
    <w:rsid w:val="006E1487"/>
    <w:rsid w:val="006E1884"/>
    <w:rsid w:val="006E3AA5"/>
    <w:rsid w:val="006E4BEF"/>
    <w:rsid w:val="006E71B5"/>
    <w:rsid w:val="006F0719"/>
    <w:rsid w:val="006F1027"/>
    <w:rsid w:val="006F1625"/>
    <w:rsid w:val="006F2F6F"/>
    <w:rsid w:val="006F3243"/>
    <w:rsid w:val="006F484B"/>
    <w:rsid w:val="006F49D8"/>
    <w:rsid w:val="006F5BAC"/>
    <w:rsid w:val="006F646A"/>
    <w:rsid w:val="007008E9"/>
    <w:rsid w:val="00700F08"/>
    <w:rsid w:val="00701E34"/>
    <w:rsid w:val="00701EA4"/>
    <w:rsid w:val="007024E1"/>
    <w:rsid w:val="00702940"/>
    <w:rsid w:val="00703023"/>
    <w:rsid w:val="00703050"/>
    <w:rsid w:val="00703219"/>
    <w:rsid w:val="007033D9"/>
    <w:rsid w:val="00703578"/>
    <w:rsid w:val="007036DE"/>
    <w:rsid w:val="00705632"/>
    <w:rsid w:val="00706662"/>
    <w:rsid w:val="00710165"/>
    <w:rsid w:val="00714C10"/>
    <w:rsid w:val="007172D7"/>
    <w:rsid w:val="0071791E"/>
    <w:rsid w:val="00717989"/>
    <w:rsid w:val="007209A5"/>
    <w:rsid w:val="00721635"/>
    <w:rsid w:val="00721CDF"/>
    <w:rsid w:val="00723545"/>
    <w:rsid w:val="007243CA"/>
    <w:rsid w:val="00731B36"/>
    <w:rsid w:val="00731E8B"/>
    <w:rsid w:val="00732659"/>
    <w:rsid w:val="00732C56"/>
    <w:rsid w:val="007338A2"/>
    <w:rsid w:val="0073493D"/>
    <w:rsid w:val="00736F73"/>
    <w:rsid w:val="00740E6A"/>
    <w:rsid w:val="00743A3A"/>
    <w:rsid w:val="00744257"/>
    <w:rsid w:val="007453A0"/>
    <w:rsid w:val="007453A4"/>
    <w:rsid w:val="00745E02"/>
    <w:rsid w:val="007502B9"/>
    <w:rsid w:val="007513FF"/>
    <w:rsid w:val="00751876"/>
    <w:rsid w:val="0075196D"/>
    <w:rsid w:val="0075327C"/>
    <w:rsid w:val="0075338C"/>
    <w:rsid w:val="007536F1"/>
    <w:rsid w:val="0075374C"/>
    <w:rsid w:val="00753F69"/>
    <w:rsid w:val="007542F2"/>
    <w:rsid w:val="00755664"/>
    <w:rsid w:val="00755FB4"/>
    <w:rsid w:val="00756A6D"/>
    <w:rsid w:val="00757DB1"/>
    <w:rsid w:val="00757EE5"/>
    <w:rsid w:val="0076037D"/>
    <w:rsid w:val="00761E31"/>
    <w:rsid w:val="00763BB1"/>
    <w:rsid w:val="00764A9E"/>
    <w:rsid w:val="00764DC8"/>
    <w:rsid w:val="00767854"/>
    <w:rsid w:val="00767B41"/>
    <w:rsid w:val="00772B04"/>
    <w:rsid w:val="00773722"/>
    <w:rsid w:val="007753DC"/>
    <w:rsid w:val="007760C5"/>
    <w:rsid w:val="00776EE3"/>
    <w:rsid w:val="00780018"/>
    <w:rsid w:val="00780AA9"/>
    <w:rsid w:val="007812DF"/>
    <w:rsid w:val="00781517"/>
    <w:rsid w:val="00782512"/>
    <w:rsid w:val="00783700"/>
    <w:rsid w:val="0078436A"/>
    <w:rsid w:val="00784D3D"/>
    <w:rsid w:val="007856E6"/>
    <w:rsid w:val="00786421"/>
    <w:rsid w:val="0078683E"/>
    <w:rsid w:val="0078694D"/>
    <w:rsid w:val="00790FB8"/>
    <w:rsid w:val="00792391"/>
    <w:rsid w:val="007924F8"/>
    <w:rsid w:val="00792995"/>
    <w:rsid w:val="0079543D"/>
    <w:rsid w:val="0079580A"/>
    <w:rsid w:val="00795CA0"/>
    <w:rsid w:val="00795D51"/>
    <w:rsid w:val="00796354"/>
    <w:rsid w:val="00796826"/>
    <w:rsid w:val="0079731E"/>
    <w:rsid w:val="007A0DF6"/>
    <w:rsid w:val="007A2354"/>
    <w:rsid w:val="007A2EA1"/>
    <w:rsid w:val="007A5916"/>
    <w:rsid w:val="007A7B10"/>
    <w:rsid w:val="007A7CE3"/>
    <w:rsid w:val="007B010F"/>
    <w:rsid w:val="007B06EE"/>
    <w:rsid w:val="007B1079"/>
    <w:rsid w:val="007B115C"/>
    <w:rsid w:val="007B2B60"/>
    <w:rsid w:val="007B3250"/>
    <w:rsid w:val="007C05E1"/>
    <w:rsid w:val="007C1DDC"/>
    <w:rsid w:val="007C3646"/>
    <w:rsid w:val="007C3655"/>
    <w:rsid w:val="007C432B"/>
    <w:rsid w:val="007C43B9"/>
    <w:rsid w:val="007C4498"/>
    <w:rsid w:val="007C5028"/>
    <w:rsid w:val="007C5401"/>
    <w:rsid w:val="007C5ACC"/>
    <w:rsid w:val="007C5B07"/>
    <w:rsid w:val="007C6070"/>
    <w:rsid w:val="007C621A"/>
    <w:rsid w:val="007C7C5E"/>
    <w:rsid w:val="007D113B"/>
    <w:rsid w:val="007D2576"/>
    <w:rsid w:val="007D2CF8"/>
    <w:rsid w:val="007D3DB6"/>
    <w:rsid w:val="007D49CE"/>
    <w:rsid w:val="007D6436"/>
    <w:rsid w:val="007D696A"/>
    <w:rsid w:val="007D6E6B"/>
    <w:rsid w:val="007D7623"/>
    <w:rsid w:val="007D7FEE"/>
    <w:rsid w:val="007E0A5F"/>
    <w:rsid w:val="007E1C74"/>
    <w:rsid w:val="007E3157"/>
    <w:rsid w:val="007E32DB"/>
    <w:rsid w:val="007E596E"/>
    <w:rsid w:val="007F1075"/>
    <w:rsid w:val="007F3CC5"/>
    <w:rsid w:val="007F58DF"/>
    <w:rsid w:val="007F66ED"/>
    <w:rsid w:val="007F7071"/>
    <w:rsid w:val="008015AD"/>
    <w:rsid w:val="00801A1A"/>
    <w:rsid w:val="00801D9A"/>
    <w:rsid w:val="008036FD"/>
    <w:rsid w:val="00803C68"/>
    <w:rsid w:val="00804AD3"/>
    <w:rsid w:val="008074A9"/>
    <w:rsid w:val="00811602"/>
    <w:rsid w:val="008122E3"/>
    <w:rsid w:val="00812356"/>
    <w:rsid w:val="00812659"/>
    <w:rsid w:val="00813653"/>
    <w:rsid w:val="008138A7"/>
    <w:rsid w:val="008155A5"/>
    <w:rsid w:val="00816A6C"/>
    <w:rsid w:val="00821F0A"/>
    <w:rsid w:val="0082232A"/>
    <w:rsid w:val="00822934"/>
    <w:rsid w:val="00823616"/>
    <w:rsid w:val="00824794"/>
    <w:rsid w:val="00825226"/>
    <w:rsid w:val="00825D35"/>
    <w:rsid w:val="008313E1"/>
    <w:rsid w:val="0083243F"/>
    <w:rsid w:val="00832BE4"/>
    <w:rsid w:val="00832EDC"/>
    <w:rsid w:val="00833C7A"/>
    <w:rsid w:val="00834AFA"/>
    <w:rsid w:val="00836B49"/>
    <w:rsid w:val="00836F57"/>
    <w:rsid w:val="00842791"/>
    <w:rsid w:val="00843549"/>
    <w:rsid w:val="0084496B"/>
    <w:rsid w:val="00844D74"/>
    <w:rsid w:val="00846318"/>
    <w:rsid w:val="008468CF"/>
    <w:rsid w:val="00850E91"/>
    <w:rsid w:val="00852A49"/>
    <w:rsid w:val="00852C72"/>
    <w:rsid w:val="008553D4"/>
    <w:rsid w:val="00855B9B"/>
    <w:rsid w:val="0085659A"/>
    <w:rsid w:val="00856B7C"/>
    <w:rsid w:val="0086010D"/>
    <w:rsid w:val="00860E2B"/>
    <w:rsid w:val="0086193B"/>
    <w:rsid w:val="00861ABF"/>
    <w:rsid w:val="00861B5F"/>
    <w:rsid w:val="00861C20"/>
    <w:rsid w:val="0086300A"/>
    <w:rsid w:val="00863A67"/>
    <w:rsid w:val="008644B6"/>
    <w:rsid w:val="008710C0"/>
    <w:rsid w:val="00871943"/>
    <w:rsid w:val="00872B81"/>
    <w:rsid w:val="008747F2"/>
    <w:rsid w:val="00874E3C"/>
    <w:rsid w:val="00874FFA"/>
    <w:rsid w:val="0087507D"/>
    <w:rsid w:val="0087669A"/>
    <w:rsid w:val="0088039F"/>
    <w:rsid w:val="00880F80"/>
    <w:rsid w:val="008828BD"/>
    <w:rsid w:val="00882F62"/>
    <w:rsid w:val="00884068"/>
    <w:rsid w:val="00885CD9"/>
    <w:rsid w:val="00886418"/>
    <w:rsid w:val="008869F9"/>
    <w:rsid w:val="00886BEF"/>
    <w:rsid w:val="0088788A"/>
    <w:rsid w:val="008937D5"/>
    <w:rsid w:val="00893E0D"/>
    <w:rsid w:val="00895D75"/>
    <w:rsid w:val="00897664"/>
    <w:rsid w:val="00897D6A"/>
    <w:rsid w:val="00897E82"/>
    <w:rsid w:val="008A0964"/>
    <w:rsid w:val="008A0980"/>
    <w:rsid w:val="008A1D2A"/>
    <w:rsid w:val="008A33B8"/>
    <w:rsid w:val="008A41B2"/>
    <w:rsid w:val="008A4875"/>
    <w:rsid w:val="008A4C80"/>
    <w:rsid w:val="008A71F9"/>
    <w:rsid w:val="008A749F"/>
    <w:rsid w:val="008B0274"/>
    <w:rsid w:val="008B1783"/>
    <w:rsid w:val="008B1EC7"/>
    <w:rsid w:val="008B2145"/>
    <w:rsid w:val="008B3137"/>
    <w:rsid w:val="008B4307"/>
    <w:rsid w:val="008B49BF"/>
    <w:rsid w:val="008B56E9"/>
    <w:rsid w:val="008B5773"/>
    <w:rsid w:val="008B633B"/>
    <w:rsid w:val="008B7014"/>
    <w:rsid w:val="008B7127"/>
    <w:rsid w:val="008B75EB"/>
    <w:rsid w:val="008C1636"/>
    <w:rsid w:val="008C1A8E"/>
    <w:rsid w:val="008C1E3C"/>
    <w:rsid w:val="008C231C"/>
    <w:rsid w:val="008C2B00"/>
    <w:rsid w:val="008D1105"/>
    <w:rsid w:val="008D1326"/>
    <w:rsid w:val="008D1F48"/>
    <w:rsid w:val="008D2264"/>
    <w:rsid w:val="008D3754"/>
    <w:rsid w:val="008D3B3F"/>
    <w:rsid w:val="008D45C1"/>
    <w:rsid w:val="008D4A90"/>
    <w:rsid w:val="008D589F"/>
    <w:rsid w:val="008D58D0"/>
    <w:rsid w:val="008E19A7"/>
    <w:rsid w:val="008E1C4F"/>
    <w:rsid w:val="008E261D"/>
    <w:rsid w:val="008E2663"/>
    <w:rsid w:val="008E2C54"/>
    <w:rsid w:val="008E3228"/>
    <w:rsid w:val="008E43F8"/>
    <w:rsid w:val="008E54BD"/>
    <w:rsid w:val="008E67D6"/>
    <w:rsid w:val="008E6CDF"/>
    <w:rsid w:val="008E72CB"/>
    <w:rsid w:val="008E7662"/>
    <w:rsid w:val="008E79FB"/>
    <w:rsid w:val="008F1A57"/>
    <w:rsid w:val="008F2327"/>
    <w:rsid w:val="008F2E1D"/>
    <w:rsid w:val="008F5AAF"/>
    <w:rsid w:val="008F5AE7"/>
    <w:rsid w:val="008F5D57"/>
    <w:rsid w:val="009007A4"/>
    <w:rsid w:val="00903853"/>
    <w:rsid w:val="00910F5F"/>
    <w:rsid w:val="00911685"/>
    <w:rsid w:val="00911A2B"/>
    <w:rsid w:val="009162F6"/>
    <w:rsid w:val="0091661C"/>
    <w:rsid w:val="00917E34"/>
    <w:rsid w:val="00920159"/>
    <w:rsid w:val="00921C5E"/>
    <w:rsid w:val="009228F8"/>
    <w:rsid w:val="009235E3"/>
    <w:rsid w:val="00924D8B"/>
    <w:rsid w:val="00924DBC"/>
    <w:rsid w:val="0092699F"/>
    <w:rsid w:val="00927522"/>
    <w:rsid w:val="009278C7"/>
    <w:rsid w:val="00930D53"/>
    <w:rsid w:val="009325D0"/>
    <w:rsid w:val="009341BB"/>
    <w:rsid w:val="0093554B"/>
    <w:rsid w:val="00935FB2"/>
    <w:rsid w:val="00937042"/>
    <w:rsid w:val="00941C1F"/>
    <w:rsid w:val="009420C8"/>
    <w:rsid w:val="009431CB"/>
    <w:rsid w:val="0094380C"/>
    <w:rsid w:val="00944E19"/>
    <w:rsid w:val="0094662F"/>
    <w:rsid w:val="0094668E"/>
    <w:rsid w:val="00946963"/>
    <w:rsid w:val="00947C34"/>
    <w:rsid w:val="00950FFB"/>
    <w:rsid w:val="00952792"/>
    <w:rsid w:val="00954F7F"/>
    <w:rsid w:val="009553A9"/>
    <w:rsid w:val="00955F50"/>
    <w:rsid w:val="0095667B"/>
    <w:rsid w:val="009576D4"/>
    <w:rsid w:val="0096002A"/>
    <w:rsid w:val="00960053"/>
    <w:rsid w:val="0096246D"/>
    <w:rsid w:val="009624DC"/>
    <w:rsid w:val="00964D34"/>
    <w:rsid w:val="009658A5"/>
    <w:rsid w:val="00966797"/>
    <w:rsid w:val="00966C37"/>
    <w:rsid w:val="00966C7B"/>
    <w:rsid w:val="00966F5B"/>
    <w:rsid w:val="00967299"/>
    <w:rsid w:val="00967559"/>
    <w:rsid w:val="00970851"/>
    <w:rsid w:val="00970DE5"/>
    <w:rsid w:val="00971A5B"/>
    <w:rsid w:val="00972456"/>
    <w:rsid w:val="00972B02"/>
    <w:rsid w:val="00972CB0"/>
    <w:rsid w:val="00973547"/>
    <w:rsid w:val="009738A1"/>
    <w:rsid w:val="009739E7"/>
    <w:rsid w:val="009755EA"/>
    <w:rsid w:val="00976662"/>
    <w:rsid w:val="00977467"/>
    <w:rsid w:val="009774B1"/>
    <w:rsid w:val="00980A30"/>
    <w:rsid w:val="00980C45"/>
    <w:rsid w:val="009834E0"/>
    <w:rsid w:val="00983913"/>
    <w:rsid w:val="00983AB4"/>
    <w:rsid w:val="00983B28"/>
    <w:rsid w:val="0098580C"/>
    <w:rsid w:val="00990267"/>
    <w:rsid w:val="0099100D"/>
    <w:rsid w:val="009911F4"/>
    <w:rsid w:val="0099424B"/>
    <w:rsid w:val="00994E92"/>
    <w:rsid w:val="00995161"/>
    <w:rsid w:val="00995549"/>
    <w:rsid w:val="0099678D"/>
    <w:rsid w:val="009A04AB"/>
    <w:rsid w:val="009A0743"/>
    <w:rsid w:val="009A10BB"/>
    <w:rsid w:val="009A1AB5"/>
    <w:rsid w:val="009A1DB4"/>
    <w:rsid w:val="009A3F64"/>
    <w:rsid w:val="009A5B1E"/>
    <w:rsid w:val="009A606F"/>
    <w:rsid w:val="009A7A57"/>
    <w:rsid w:val="009A7D18"/>
    <w:rsid w:val="009B0127"/>
    <w:rsid w:val="009B0BD5"/>
    <w:rsid w:val="009B1016"/>
    <w:rsid w:val="009B1FA0"/>
    <w:rsid w:val="009B2BC1"/>
    <w:rsid w:val="009B38B3"/>
    <w:rsid w:val="009B3C9F"/>
    <w:rsid w:val="009B45D2"/>
    <w:rsid w:val="009B5CC1"/>
    <w:rsid w:val="009B602B"/>
    <w:rsid w:val="009B68C8"/>
    <w:rsid w:val="009B6981"/>
    <w:rsid w:val="009B7FAF"/>
    <w:rsid w:val="009C08EE"/>
    <w:rsid w:val="009C2911"/>
    <w:rsid w:val="009C2F6F"/>
    <w:rsid w:val="009C30A5"/>
    <w:rsid w:val="009C4B6F"/>
    <w:rsid w:val="009C5220"/>
    <w:rsid w:val="009C6705"/>
    <w:rsid w:val="009C7737"/>
    <w:rsid w:val="009C7AEC"/>
    <w:rsid w:val="009D160A"/>
    <w:rsid w:val="009D2723"/>
    <w:rsid w:val="009D274E"/>
    <w:rsid w:val="009D3AFA"/>
    <w:rsid w:val="009D3B5A"/>
    <w:rsid w:val="009D4583"/>
    <w:rsid w:val="009D4BAE"/>
    <w:rsid w:val="009D5B77"/>
    <w:rsid w:val="009D7D3C"/>
    <w:rsid w:val="009D7EBE"/>
    <w:rsid w:val="009E0518"/>
    <w:rsid w:val="009E08E3"/>
    <w:rsid w:val="009E24AF"/>
    <w:rsid w:val="009E6C81"/>
    <w:rsid w:val="009E7264"/>
    <w:rsid w:val="009E74EF"/>
    <w:rsid w:val="009E7C21"/>
    <w:rsid w:val="009E7CDE"/>
    <w:rsid w:val="009F0A1F"/>
    <w:rsid w:val="009F2761"/>
    <w:rsid w:val="009F28A3"/>
    <w:rsid w:val="009F46B3"/>
    <w:rsid w:val="009F5874"/>
    <w:rsid w:val="009F696C"/>
    <w:rsid w:val="009F7821"/>
    <w:rsid w:val="009F787C"/>
    <w:rsid w:val="00A029C1"/>
    <w:rsid w:val="00A04051"/>
    <w:rsid w:val="00A0423F"/>
    <w:rsid w:val="00A045A9"/>
    <w:rsid w:val="00A0535C"/>
    <w:rsid w:val="00A06031"/>
    <w:rsid w:val="00A0637A"/>
    <w:rsid w:val="00A071E7"/>
    <w:rsid w:val="00A07367"/>
    <w:rsid w:val="00A07EA7"/>
    <w:rsid w:val="00A07F86"/>
    <w:rsid w:val="00A10270"/>
    <w:rsid w:val="00A109AD"/>
    <w:rsid w:val="00A11E0F"/>
    <w:rsid w:val="00A11F66"/>
    <w:rsid w:val="00A12C49"/>
    <w:rsid w:val="00A13149"/>
    <w:rsid w:val="00A134C6"/>
    <w:rsid w:val="00A13C81"/>
    <w:rsid w:val="00A13F45"/>
    <w:rsid w:val="00A150A0"/>
    <w:rsid w:val="00A150C4"/>
    <w:rsid w:val="00A15F6A"/>
    <w:rsid w:val="00A160B6"/>
    <w:rsid w:val="00A162C6"/>
    <w:rsid w:val="00A16666"/>
    <w:rsid w:val="00A17926"/>
    <w:rsid w:val="00A204AC"/>
    <w:rsid w:val="00A212C7"/>
    <w:rsid w:val="00A212DA"/>
    <w:rsid w:val="00A212FF"/>
    <w:rsid w:val="00A21632"/>
    <w:rsid w:val="00A2255C"/>
    <w:rsid w:val="00A227AF"/>
    <w:rsid w:val="00A23224"/>
    <w:rsid w:val="00A23DB9"/>
    <w:rsid w:val="00A23E48"/>
    <w:rsid w:val="00A24188"/>
    <w:rsid w:val="00A25397"/>
    <w:rsid w:val="00A25752"/>
    <w:rsid w:val="00A25CF2"/>
    <w:rsid w:val="00A276B5"/>
    <w:rsid w:val="00A304C1"/>
    <w:rsid w:val="00A30719"/>
    <w:rsid w:val="00A31E3D"/>
    <w:rsid w:val="00A320EC"/>
    <w:rsid w:val="00A323B8"/>
    <w:rsid w:val="00A32443"/>
    <w:rsid w:val="00A339CA"/>
    <w:rsid w:val="00A341B1"/>
    <w:rsid w:val="00A35BCC"/>
    <w:rsid w:val="00A37A9F"/>
    <w:rsid w:val="00A40BDB"/>
    <w:rsid w:val="00A40DEC"/>
    <w:rsid w:val="00A41868"/>
    <w:rsid w:val="00A41BE6"/>
    <w:rsid w:val="00A43735"/>
    <w:rsid w:val="00A43AF6"/>
    <w:rsid w:val="00A45494"/>
    <w:rsid w:val="00A454BA"/>
    <w:rsid w:val="00A45B6D"/>
    <w:rsid w:val="00A51939"/>
    <w:rsid w:val="00A51970"/>
    <w:rsid w:val="00A529F4"/>
    <w:rsid w:val="00A53B97"/>
    <w:rsid w:val="00A544A6"/>
    <w:rsid w:val="00A546D0"/>
    <w:rsid w:val="00A55415"/>
    <w:rsid w:val="00A55B3C"/>
    <w:rsid w:val="00A571C1"/>
    <w:rsid w:val="00A609B5"/>
    <w:rsid w:val="00A6105A"/>
    <w:rsid w:val="00A61AA2"/>
    <w:rsid w:val="00A62E6F"/>
    <w:rsid w:val="00A6323F"/>
    <w:rsid w:val="00A63F3D"/>
    <w:rsid w:val="00A640D7"/>
    <w:rsid w:val="00A64856"/>
    <w:rsid w:val="00A64A8D"/>
    <w:rsid w:val="00A6536E"/>
    <w:rsid w:val="00A65629"/>
    <w:rsid w:val="00A65A88"/>
    <w:rsid w:val="00A6607B"/>
    <w:rsid w:val="00A66E31"/>
    <w:rsid w:val="00A67744"/>
    <w:rsid w:val="00A706A0"/>
    <w:rsid w:val="00A708C1"/>
    <w:rsid w:val="00A70E20"/>
    <w:rsid w:val="00A716ED"/>
    <w:rsid w:val="00A72265"/>
    <w:rsid w:val="00A73FFB"/>
    <w:rsid w:val="00A76EE9"/>
    <w:rsid w:val="00A771B5"/>
    <w:rsid w:val="00A77586"/>
    <w:rsid w:val="00A777A3"/>
    <w:rsid w:val="00A77B7E"/>
    <w:rsid w:val="00A803D4"/>
    <w:rsid w:val="00A81D9C"/>
    <w:rsid w:val="00A82AD4"/>
    <w:rsid w:val="00A82BEA"/>
    <w:rsid w:val="00A83812"/>
    <w:rsid w:val="00A83B44"/>
    <w:rsid w:val="00A851BF"/>
    <w:rsid w:val="00A869EF"/>
    <w:rsid w:val="00A875E1"/>
    <w:rsid w:val="00A876E9"/>
    <w:rsid w:val="00A90795"/>
    <w:rsid w:val="00A910C2"/>
    <w:rsid w:val="00A91DA3"/>
    <w:rsid w:val="00A94059"/>
    <w:rsid w:val="00A942EA"/>
    <w:rsid w:val="00A95CD2"/>
    <w:rsid w:val="00A978F0"/>
    <w:rsid w:val="00AA08BE"/>
    <w:rsid w:val="00AA0EA1"/>
    <w:rsid w:val="00AA4EA5"/>
    <w:rsid w:val="00AA63A6"/>
    <w:rsid w:val="00AA6755"/>
    <w:rsid w:val="00AA7459"/>
    <w:rsid w:val="00AB084D"/>
    <w:rsid w:val="00AB08D4"/>
    <w:rsid w:val="00AB0ACF"/>
    <w:rsid w:val="00AB15EB"/>
    <w:rsid w:val="00AB262B"/>
    <w:rsid w:val="00AB348A"/>
    <w:rsid w:val="00AB3852"/>
    <w:rsid w:val="00AB3A3B"/>
    <w:rsid w:val="00AB4AC8"/>
    <w:rsid w:val="00AB622F"/>
    <w:rsid w:val="00AB6D05"/>
    <w:rsid w:val="00AB6E18"/>
    <w:rsid w:val="00AB7399"/>
    <w:rsid w:val="00AB7A89"/>
    <w:rsid w:val="00AC043A"/>
    <w:rsid w:val="00AC111D"/>
    <w:rsid w:val="00AC1274"/>
    <w:rsid w:val="00AC12D0"/>
    <w:rsid w:val="00AC16A4"/>
    <w:rsid w:val="00AC26A1"/>
    <w:rsid w:val="00AC33D5"/>
    <w:rsid w:val="00AC39AE"/>
    <w:rsid w:val="00AC5A63"/>
    <w:rsid w:val="00AC7F7F"/>
    <w:rsid w:val="00AD1A51"/>
    <w:rsid w:val="00AD2A00"/>
    <w:rsid w:val="00AD3219"/>
    <w:rsid w:val="00AD3237"/>
    <w:rsid w:val="00AD32C4"/>
    <w:rsid w:val="00AD3A77"/>
    <w:rsid w:val="00AD4404"/>
    <w:rsid w:val="00AD5DC3"/>
    <w:rsid w:val="00AD5FEA"/>
    <w:rsid w:val="00AD62C5"/>
    <w:rsid w:val="00AD6E35"/>
    <w:rsid w:val="00AE0D5B"/>
    <w:rsid w:val="00AE0DD5"/>
    <w:rsid w:val="00AE1225"/>
    <w:rsid w:val="00AE169A"/>
    <w:rsid w:val="00AE1E15"/>
    <w:rsid w:val="00AE404C"/>
    <w:rsid w:val="00AE4718"/>
    <w:rsid w:val="00AE4CE2"/>
    <w:rsid w:val="00AE60CF"/>
    <w:rsid w:val="00AE68B4"/>
    <w:rsid w:val="00AE6F34"/>
    <w:rsid w:val="00AE7C6A"/>
    <w:rsid w:val="00AF0093"/>
    <w:rsid w:val="00AF21FC"/>
    <w:rsid w:val="00AF3364"/>
    <w:rsid w:val="00AF3FAE"/>
    <w:rsid w:val="00AF4146"/>
    <w:rsid w:val="00AF4427"/>
    <w:rsid w:val="00AF46B8"/>
    <w:rsid w:val="00AF4AA2"/>
    <w:rsid w:val="00AF5E9F"/>
    <w:rsid w:val="00AF645B"/>
    <w:rsid w:val="00AF7FA8"/>
    <w:rsid w:val="00B001BD"/>
    <w:rsid w:val="00B00E49"/>
    <w:rsid w:val="00B00EC9"/>
    <w:rsid w:val="00B02F3B"/>
    <w:rsid w:val="00B03F84"/>
    <w:rsid w:val="00B04DFB"/>
    <w:rsid w:val="00B063C5"/>
    <w:rsid w:val="00B070D4"/>
    <w:rsid w:val="00B1113D"/>
    <w:rsid w:val="00B1135C"/>
    <w:rsid w:val="00B12033"/>
    <w:rsid w:val="00B14400"/>
    <w:rsid w:val="00B15E4C"/>
    <w:rsid w:val="00B1671C"/>
    <w:rsid w:val="00B17305"/>
    <w:rsid w:val="00B20637"/>
    <w:rsid w:val="00B20F0C"/>
    <w:rsid w:val="00B22102"/>
    <w:rsid w:val="00B27D69"/>
    <w:rsid w:val="00B30C7D"/>
    <w:rsid w:val="00B310F7"/>
    <w:rsid w:val="00B31F89"/>
    <w:rsid w:val="00B32250"/>
    <w:rsid w:val="00B32AB5"/>
    <w:rsid w:val="00B339CF"/>
    <w:rsid w:val="00B34891"/>
    <w:rsid w:val="00B34D27"/>
    <w:rsid w:val="00B374AA"/>
    <w:rsid w:val="00B40125"/>
    <w:rsid w:val="00B40310"/>
    <w:rsid w:val="00B40DB5"/>
    <w:rsid w:val="00B40F3F"/>
    <w:rsid w:val="00B41D01"/>
    <w:rsid w:val="00B42325"/>
    <w:rsid w:val="00B427D5"/>
    <w:rsid w:val="00B450C7"/>
    <w:rsid w:val="00B476C3"/>
    <w:rsid w:val="00B47C0E"/>
    <w:rsid w:val="00B5152C"/>
    <w:rsid w:val="00B5245D"/>
    <w:rsid w:val="00B5581C"/>
    <w:rsid w:val="00B56554"/>
    <w:rsid w:val="00B56B41"/>
    <w:rsid w:val="00B57A88"/>
    <w:rsid w:val="00B6322C"/>
    <w:rsid w:val="00B6489D"/>
    <w:rsid w:val="00B701E1"/>
    <w:rsid w:val="00B70B40"/>
    <w:rsid w:val="00B71A4B"/>
    <w:rsid w:val="00B72111"/>
    <w:rsid w:val="00B7228B"/>
    <w:rsid w:val="00B724DC"/>
    <w:rsid w:val="00B72865"/>
    <w:rsid w:val="00B72C06"/>
    <w:rsid w:val="00B72C1A"/>
    <w:rsid w:val="00B7392D"/>
    <w:rsid w:val="00B73E72"/>
    <w:rsid w:val="00B74E54"/>
    <w:rsid w:val="00B76870"/>
    <w:rsid w:val="00B80011"/>
    <w:rsid w:val="00B80475"/>
    <w:rsid w:val="00B81ECD"/>
    <w:rsid w:val="00B82266"/>
    <w:rsid w:val="00B825BE"/>
    <w:rsid w:val="00B82F74"/>
    <w:rsid w:val="00B847A7"/>
    <w:rsid w:val="00B85958"/>
    <w:rsid w:val="00B861A4"/>
    <w:rsid w:val="00B865E2"/>
    <w:rsid w:val="00B87828"/>
    <w:rsid w:val="00B91333"/>
    <w:rsid w:val="00B9236F"/>
    <w:rsid w:val="00B92C49"/>
    <w:rsid w:val="00B932B4"/>
    <w:rsid w:val="00B9437D"/>
    <w:rsid w:val="00B949C9"/>
    <w:rsid w:val="00B97C75"/>
    <w:rsid w:val="00B97DF8"/>
    <w:rsid w:val="00BA0723"/>
    <w:rsid w:val="00BA171E"/>
    <w:rsid w:val="00BA2409"/>
    <w:rsid w:val="00BA3045"/>
    <w:rsid w:val="00BA4B36"/>
    <w:rsid w:val="00BA5E59"/>
    <w:rsid w:val="00BA6613"/>
    <w:rsid w:val="00BB03F1"/>
    <w:rsid w:val="00BB08E8"/>
    <w:rsid w:val="00BB24DA"/>
    <w:rsid w:val="00BB3D4B"/>
    <w:rsid w:val="00BB5F56"/>
    <w:rsid w:val="00BB7D59"/>
    <w:rsid w:val="00BC05E4"/>
    <w:rsid w:val="00BC067F"/>
    <w:rsid w:val="00BC11E9"/>
    <w:rsid w:val="00BC380F"/>
    <w:rsid w:val="00BC3962"/>
    <w:rsid w:val="00BC614B"/>
    <w:rsid w:val="00BC6CC3"/>
    <w:rsid w:val="00BD0296"/>
    <w:rsid w:val="00BD0779"/>
    <w:rsid w:val="00BD2489"/>
    <w:rsid w:val="00BD24A8"/>
    <w:rsid w:val="00BD294E"/>
    <w:rsid w:val="00BD4826"/>
    <w:rsid w:val="00BD485D"/>
    <w:rsid w:val="00BD4A89"/>
    <w:rsid w:val="00BD55C2"/>
    <w:rsid w:val="00BD567A"/>
    <w:rsid w:val="00BD6278"/>
    <w:rsid w:val="00BD6752"/>
    <w:rsid w:val="00BD69BE"/>
    <w:rsid w:val="00BD7ABC"/>
    <w:rsid w:val="00BD7ADF"/>
    <w:rsid w:val="00BE0161"/>
    <w:rsid w:val="00BE21DB"/>
    <w:rsid w:val="00BE2298"/>
    <w:rsid w:val="00BE2A1D"/>
    <w:rsid w:val="00BF16BC"/>
    <w:rsid w:val="00BF23AA"/>
    <w:rsid w:val="00BF270D"/>
    <w:rsid w:val="00BF3370"/>
    <w:rsid w:val="00BF56B8"/>
    <w:rsid w:val="00BF5C23"/>
    <w:rsid w:val="00BF5FB1"/>
    <w:rsid w:val="00BF642F"/>
    <w:rsid w:val="00BF6489"/>
    <w:rsid w:val="00BF64FD"/>
    <w:rsid w:val="00BF6EC5"/>
    <w:rsid w:val="00BF7861"/>
    <w:rsid w:val="00BF7BDF"/>
    <w:rsid w:val="00C000B6"/>
    <w:rsid w:val="00C02DB3"/>
    <w:rsid w:val="00C03C79"/>
    <w:rsid w:val="00C04AAE"/>
    <w:rsid w:val="00C04AC0"/>
    <w:rsid w:val="00C050B5"/>
    <w:rsid w:val="00C0596C"/>
    <w:rsid w:val="00C05BBB"/>
    <w:rsid w:val="00C06D17"/>
    <w:rsid w:val="00C11371"/>
    <w:rsid w:val="00C12336"/>
    <w:rsid w:val="00C15BEA"/>
    <w:rsid w:val="00C16129"/>
    <w:rsid w:val="00C1674A"/>
    <w:rsid w:val="00C1777A"/>
    <w:rsid w:val="00C205F1"/>
    <w:rsid w:val="00C20CCC"/>
    <w:rsid w:val="00C20D18"/>
    <w:rsid w:val="00C21F8A"/>
    <w:rsid w:val="00C222FD"/>
    <w:rsid w:val="00C236E0"/>
    <w:rsid w:val="00C2381F"/>
    <w:rsid w:val="00C24DC4"/>
    <w:rsid w:val="00C25B30"/>
    <w:rsid w:val="00C26073"/>
    <w:rsid w:val="00C31434"/>
    <w:rsid w:val="00C32D7E"/>
    <w:rsid w:val="00C330CB"/>
    <w:rsid w:val="00C330DC"/>
    <w:rsid w:val="00C33260"/>
    <w:rsid w:val="00C342DD"/>
    <w:rsid w:val="00C344FD"/>
    <w:rsid w:val="00C360EA"/>
    <w:rsid w:val="00C36143"/>
    <w:rsid w:val="00C36196"/>
    <w:rsid w:val="00C36AAE"/>
    <w:rsid w:val="00C4230A"/>
    <w:rsid w:val="00C426F1"/>
    <w:rsid w:val="00C42889"/>
    <w:rsid w:val="00C43A14"/>
    <w:rsid w:val="00C4417F"/>
    <w:rsid w:val="00C4519A"/>
    <w:rsid w:val="00C45287"/>
    <w:rsid w:val="00C453F4"/>
    <w:rsid w:val="00C472FE"/>
    <w:rsid w:val="00C47BAD"/>
    <w:rsid w:val="00C50403"/>
    <w:rsid w:val="00C505B2"/>
    <w:rsid w:val="00C5110D"/>
    <w:rsid w:val="00C51965"/>
    <w:rsid w:val="00C52693"/>
    <w:rsid w:val="00C5330D"/>
    <w:rsid w:val="00C53D38"/>
    <w:rsid w:val="00C54814"/>
    <w:rsid w:val="00C5690C"/>
    <w:rsid w:val="00C56B82"/>
    <w:rsid w:val="00C56C76"/>
    <w:rsid w:val="00C56F03"/>
    <w:rsid w:val="00C60170"/>
    <w:rsid w:val="00C61659"/>
    <w:rsid w:val="00C61AE2"/>
    <w:rsid w:val="00C63169"/>
    <w:rsid w:val="00C63CDF"/>
    <w:rsid w:val="00C65933"/>
    <w:rsid w:val="00C66C91"/>
    <w:rsid w:val="00C72585"/>
    <w:rsid w:val="00C72909"/>
    <w:rsid w:val="00C74453"/>
    <w:rsid w:val="00C747BC"/>
    <w:rsid w:val="00C7602B"/>
    <w:rsid w:val="00C76332"/>
    <w:rsid w:val="00C7656F"/>
    <w:rsid w:val="00C772A9"/>
    <w:rsid w:val="00C814C4"/>
    <w:rsid w:val="00C81953"/>
    <w:rsid w:val="00C828D2"/>
    <w:rsid w:val="00C8401A"/>
    <w:rsid w:val="00C848C0"/>
    <w:rsid w:val="00C85656"/>
    <w:rsid w:val="00C86700"/>
    <w:rsid w:val="00C86FCE"/>
    <w:rsid w:val="00C879D7"/>
    <w:rsid w:val="00C90747"/>
    <w:rsid w:val="00C92146"/>
    <w:rsid w:val="00C9366D"/>
    <w:rsid w:val="00C9396E"/>
    <w:rsid w:val="00C95688"/>
    <w:rsid w:val="00C97DDF"/>
    <w:rsid w:val="00CA00A1"/>
    <w:rsid w:val="00CA0FEE"/>
    <w:rsid w:val="00CA141D"/>
    <w:rsid w:val="00CA21AB"/>
    <w:rsid w:val="00CA24B2"/>
    <w:rsid w:val="00CA52BE"/>
    <w:rsid w:val="00CA56B4"/>
    <w:rsid w:val="00CA5814"/>
    <w:rsid w:val="00CA5F94"/>
    <w:rsid w:val="00CA6247"/>
    <w:rsid w:val="00CB1092"/>
    <w:rsid w:val="00CB1862"/>
    <w:rsid w:val="00CB317D"/>
    <w:rsid w:val="00CB505F"/>
    <w:rsid w:val="00CB715F"/>
    <w:rsid w:val="00CB7F96"/>
    <w:rsid w:val="00CC0D9E"/>
    <w:rsid w:val="00CC0DB7"/>
    <w:rsid w:val="00CC1C48"/>
    <w:rsid w:val="00CC2C9D"/>
    <w:rsid w:val="00CC2D9A"/>
    <w:rsid w:val="00CC2DA5"/>
    <w:rsid w:val="00CC3231"/>
    <w:rsid w:val="00CC4251"/>
    <w:rsid w:val="00CC4279"/>
    <w:rsid w:val="00CC4373"/>
    <w:rsid w:val="00CC55D2"/>
    <w:rsid w:val="00CC78F6"/>
    <w:rsid w:val="00CC7B06"/>
    <w:rsid w:val="00CD00A8"/>
    <w:rsid w:val="00CD14B0"/>
    <w:rsid w:val="00CD2D85"/>
    <w:rsid w:val="00CD3AE2"/>
    <w:rsid w:val="00CD5BB6"/>
    <w:rsid w:val="00CD672A"/>
    <w:rsid w:val="00CD7495"/>
    <w:rsid w:val="00CE23F3"/>
    <w:rsid w:val="00CE3D5E"/>
    <w:rsid w:val="00CE43EA"/>
    <w:rsid w:val="00CE4674"/>
    <w:rsid w:val="00CE5E8D"/>
    <w:rsid w:val="00CE6ED2"/>
    <w:rsid w:val="00CF0FD8"/>
    <w:rsid w:val="00CF151B"/>
    <w:rsid w:val="00CF2432"/>
    <w:rsid w:val="00CF32BD"/>
    <w:rsid w:val="00CF4715"/>
    <w:rsid w:val="00CF4C71"/>
    <w:rsid w:val="00CF4D13"/>
    <w:rsid w:val="00CF4D4D"/>
    <w:rsid w:val="00CF6D36"/>
    <w:rsid w:val="00CF6E2D"/>
    <w:rsid w:val="00CF722F"/>
    <w:rsid w:val="00CF7D1A"/>
    <w:rsid w:val="00D00526"/>
    <w:rsid w:val="00D007B7"/>
    <w:rsid w:val="00D00A3C"/>
    <w:rsid w:val="00D01583"/>
    <w:rsid w:val="00D0197D"/>
    <w:rsid w:val="00D019B6"/>
    <w:rsid w:val="00D01CD3"/>
    <w:rsid w:val="00D0390C"/>
    <w:rsid w:val="00D0452B"/>
    <w:rsid w:val="00D04E31"/>
    <w:rsid w:val="00D04FBC"/>
    <w:rsid w:val="00D05D7F"/>
    <w:rsid w:val="00D0640C"/>
    <w:rsid w:val="00D06B19"/>
    <w:rsid w:val="00D072C3"/>
    <w:rsid w:val="00D07CCC"/>
    <w:rsid w:val="00D12282"/>
    <w:rsid w:val="00D1394B"/>
    <w:rsid w:val="00D14383"/>
    <w:rsid w:val="00D14F8D"/>
    <w:rsid w:val="00D157EE"/>
    <w:rsid w:val="00D15811"/>
    <w:rsid w:val="00D16231"/>
    <w:rsid w:val="00D163D3"/>
    <w:rsid w:val="00D16E10"/>
    <w:rsid w:val="00D17AC3"/>
    <w:rsid w:val="00D20551"/>
    <w:rsid w:val="00D2080F"/>
    <w:rsid w:val="00D22111"/>
    <w:rsid w:val="00D222F5"/>
    <w:rsid w:val="00D22657"/>
    <w:rsid w:val="00D227A4"/>
    <w:rsid w:val="00D2563C"/>
    <w:rsid w:val="00D25963"/>
    <w:rsid w:val="00D25A7D"/>
    <w:rsid w:val="00D26AEC"/>
    <w:rsid w:val="00D27A84"/>
    <w:rsid w:val="00D27F75"/>
    <w:rsid w:val="00D3038B"/>
    <w:rsid w:val="00D31344"/>
    <w:rsid w:val="00D33C0F"/>
    <w:rsid w:val="00D33D67"/>
    <w:rsid w:val="00D34787"/>
    <w:rsid w:val="00D3481A"/>
    <w:rsid w:val="00D34C9F"/>
    <w:rsid w:val="00D406C1"/>
    <w:rsid w:val="00D41A52"/>
    <w:rsid w:val="00D41BD6"/>
    <w:rsid w:val="00D41C2C"/>
    <w:rsid w:val="00D41F15"/>
    <w:rsid w:val="00D420BF"/>
    <w:rsid w:val="00D42ABB"/>
    <w:rsid w:val="00D43B33"/>
    <w:rsid w:val="00D43B6C"/>
    <w:rsid w:val="00D43C37"/>
    <w:rsid w:val="00D43D62"/>
    <w:rsid w:val="00D44BE1"/>
    <w:rsid w:val="00D45B89"/>
    <w:rsid w:val="00D46CF0"/>
    <w:rsid w:val="00D51991"/>
    <w:rsid w:val="00D52462"/>
    <w:rsid w:val="00D5274E"/>
    <w:rsid w:val="00D539FB"/>
    <w:rsid w:val="00D54BA9"/>
    <w:rsid w:val="00D62571"/>
    <w:rsid w:val="00D65529"/>
    <w:rsid w:val="00D65C37"/>
    <w:rsid w:val="00D67090"/>
    <w:rsid w:val="00D676F7"/>
    <w:rsid w:val="00D67A55"/>
    <w:rsid w:val="00D70CA9"/>
    <w:rsid w:val="00D76C7F"/>
    <w:rsid w:val="00D800FA"/>
    <w:rsid w:val="00D80E3C"/>
    <w:rsid w:val="00D82AC4"/>
    <w:rsid w:val="00D83AAF"/>
    <w:rsid w:val="00D83CDB"/>
    <w:rsid w:val="00D8433D"/>
    <w:rsid w:val="00D854D5"/>
    <w:rsid w:val="00D8660C"/>
    <w:rsid w:val="00D8716B"/>
    <w:rsid w:val="00D93D98"/>
    <w:rsid w:val="00D94AAA"/>
    <w:rsid w:val="00D94BE1"/>
    <w:rsid w:val="00D95000"/>
    <w:rsid w:val="00D971AB"/>
    <w:rsid w:val="00D9793E"/>
    <w:rsid w:val="00DA0872"/>
    <w:rsid w:val="00DA0BCE"/>
    <w:rsid w:val="00DA1356"/>
    <w:rsid w:val="00DA15FC"/>
    <w:rsid w:val="00DA1F41"/>
    <w:rsid w:val="00DA209C"/>
    <w:rsid w:val="00DA2332"/>
    <w:rsid w:val="00DA4E3A"/>
    <w:rsid w:val="00DA6459"/>
    <w:rsid w:val="00DB1C65"/>
    <w:rsid w:val="00DB31CE"/>
    <w:rsid w:val="00DB3FE7"/>
    <w:rsid w:val="00DB4A6B"/>
    <w:rsid w:val="00DB4D80"/>
    <w:rsid w:val="00DB5D96"/>
    <w:rsid w:val="00DB62C7"/>
    <w:rsid w:val="00DB64B4"/>
    <w:rsid w:val="00DB6D9C"/>
    <w:rsid w:val="00DC0734"/>
    <w:rsid w:val="00DC36BF"/>
    <w:rsid w:val="00DC423B"/>
    <w:rsid w:val="00DC44D2"/>
    <w:rsid w:val="00DC5D34"/>
    <w:rsid w:val="00DC6464"/>
    <w:rsid w:val="00DC6A9E"/>
    <w:rsid w:val="00DC6E1C"/>
    <w:rsid w:val="00DC704F"/>
    <w:rsid w:val="00DC72ED"/>
    <w:rsid w:val="00DC7775"/>
    <w:rsid w:val="00DD0AFF"/>
    <w:rsid w:val="00DD0E90"/>
    <w:rsid w:val="00DD1544"/>
    <w:rsid w:val="00DD1D4D"/>
    <w:rsid w:val="00DD253D"/>
    <w:rsid w:val="00DD43F6"/>
    <w:rsid w:val="00DD6740"/>
    <w:rsid w:val="00DD6E43"/>
    <w:rsid w:val="00DD7339"/>
    <w:rsid w:val="00DE1202"/>
    <w:rsid w:val="00DE1594"/>
    <w:rsid w:val="00DE3146"/>
    <w:rsid w:val="00DE41FB"/>
    <w:rsid w:val="00DE5824"/>
    <w:rsid w:val="00DE6103"/>
    <w:rsid w:val="00DF04E6"/>
    <w:rsid w:val="00DF1351"/>
    <w:rsid w:val="00DF1790"/>
    <w:rsid w:val="00DF1B56"/>
    <w:rsid w:val="00DF1FC7"/>
    <w:rsid w:val="00DF3EA4"/>
    <w:rsid w:val="00DF497A"/>
    <w:rsid w:val="00DF4E9B"/>
    <w:rsid w:val="00E01324"/>
    <w:rsid w:val="00E01454"/>
    <w:rsid w:val="00E0250D"/>
    <w:rsid w:val="00E03418"/>
    <w:rsid w:val="00E036F9"/>
    <w:rsid w:val="00E03E1D"/>
    <w:rsid w:val="00E04C00"/>
    <w:rsid w:val="00E064C3"/>
    <w:rsid w:val="00E10CF8"/>
    <w:rsid w:val="00E11D02"/>
    <w:rsid w:val="00E12F50"/>
    <w:rsid w:val="00E1311C"/>
    <w:rsid w:val="00E1328E"/>
    <w:rsid w:val="00E13356"/>
    <w:rsid w:val="00E1456F"/>
    <w:rsid w:val="00E1570A"/>
    <w:rsid w:val="00E167DE"/>
    <w:rsid w:val="00E20046"/>
    <w:rsid w:val="00E22C3F"/>
    <w:rsid w:val="00E23710"/>
    <w:rsid w:val="00E23DBD"/>
    <w:rsid w:val="00E24246"/>
    <w:rsid w:val="00E2481A"/>
    <w:rsid w:val="00E25E1C"/>
    <w:rsid w:val="00E26499"/>
    <w:rsid w:val="00E27A74"/>
    <w:rsid w:val="00E27B33"/>
    <w:rsid w:val="00E3055A"/>
    <w:rsid w:val="00E30F14"/>
    <w:rsid w:val="00E3147C"/>
    <w:rsid w:val="00E31833"/>
    <w:rsid w:val="00E32E18"/>
    <w:rsid w:val="00E33D88"/>
    <w:rsid w:val="00E34927"/>
    <w:rsid w:val="00E3530B"/>
    <w:rsid w:val="00E355E9"/>
    <w:rsid w:val="00E35755"/>
    <w:rsid w:val="00E40431"/>
    <w:rsid w:val="00E4165E"/>
    <w:rsid w:val="00E432A2"/>
    <w:rsid w:val="00E4370C"/>
    <w:rsid w:val="00E4538E"/>
    <w:rsid w:val="00E45FBC"/>
    <w:rsid w:val="00E462B0"/>
    <w:rsid w:val="00E465AE"/>
    <w:rsid w:val="00E46970"/>
    <w:rsid w:val="00E46E42"/>
    <w:rsid w:val="00E478E5"/>
    <w:rsid w:val="00E47A61"/>
    <w:rsid w:val="00E47C70"/>
    <w:rsid w:val="00E47C8C"/>
    <w:rsid w:val="00E5040D"/>
    <w:rsid w:val="00E51E8B"/>
    <w:rsid w:val="00E53023"/>
    <w:rsid w:val="00E556A9"/>
    <w:rsid w:val="00E56E87"/>
    <w:rsid w:val="00E60BB7"/>
    <w:rsid w:val="00E62107"/>
    <w:rsid w:val="00E62753"/>
    <w:rsid w:val="00E63E28"/>
    <w:rsid w:val="00E65EE8"/>
    <w:rsid w:val="00E67FC3"/>
    <w:rsid w:val="00E706CB"/>
    <w:rsid w:val="00E722DA"/>
    <w:rsid w:val="00E738ED"/>
    <w:rsid w:val="00E7442D"/>
    <w:rsid w:val="00E749AC"/>
    <w:rsid w:val="00E74D11"/>
    <w:rsid w:val="00E75FA0"/>
    <w:rsid w:val="00E76A79"/>
    <w:rsid w:val="00E77729"/>
    <w:rsid w:val="00E80559"/>
    <w:rsid w:val="00E80F65"/>
    <w:rsid w:val="00E81026"/>
    <w:rsid w:val="00E82897"/>
    <w:rsid w:val="00E840D7"/>
    <w:rsid w:val="00E84812"/>
    <w:rsid w:val="00E851F5"/>
    <w:rsid w:val="00E856A5"/>
    <w:rsid w:val="00E85BC1"/>
    <w:rsid w:val="00E86D9C"/>
    <w:rsid w:val="00E906B1"/>
    <w:rsid w:val="00E914D0"/>
    <w:rsid w:val="00E93A5F"/>
    <w:rsid w:val="00E9414A"/>
    <w:rsid w:val="00E942EE"/>
    <w:rsid w:val="00E94D97"/>
    <w:rsid w:val="00E953C3"/>
    <w:rsid w:val="00E9785E"/>
    <w:rsid w:val="00E97A7D"/>
    <w:rsid w:val="00EA02A9"/>
    <w:rsid w:val="00EA1EF6"/>
    <w:rsid w:val="00EA2742"/>
    <w:rsid w:val="00EA5AE0"/>
    <w:rsid w:val="00EA7979"/>
    <w:rsid w:val="00EB35BC"/>
    <w:rsid w:val="00EB4CE0"/>
    <w:rsid w:val="00EB62DC"/>
    <w:rsid w:val="00EC06BC"/>
    <w:rsid w:val="00EC36AD"/>
    <w:rsid w:val="00EC3BB6"/>
    <w:rsid w:val="00EC7044"/>
    <w:rsid w:val="00EC7054"/>
    <w:rsid w:val="00EC761C"/>
    <w:rsid w:val="00ED142A"/>
    <w:rsid w:val="00ED2756"/>
    <w:rsid w:val="00ED3252"/>
    <w:rsid w:val="00ED45FD"/>
    <w:rsid w:val="00ED4A93"/>
    <w:rsid w:val="00ED61FD"/>
    <w:rsid w:val="00ED7CF3"/>
    <w:rsid w:val="00EE0308"/>
    <w:rsid w:val="00EE0A78"/>
    <w:rsid w:val="00EE0F30"/>
    <w:rsid w:val="00EE124B"/>
    <w:rsid w:val="00EE45A2"/>
    <w:rsid w:val="00EE6B2C"/>
    <w:rsid w:val="00EE70BE"/>
    <w:rsid w:val="00EE7F4F"/>
    <w:rsid w:val="00EF0835"/>
    <w:rsid w:val="00EF22CC"/>
    <w:rsid w:val="00EF3F8D"/>
    <w:rsid w:val="00EF4156"/>
    <w:rsid w:val="00EF687F"/>
    <w:rsid w:val="00EF7BCC"/>
    <w:rsid w:val="00F011E8"/>
    <w:rsid w:val="00F01562"/>
    <w:rsid w:val="00F01A98"/>
    <w:rsid w:val="00F02261"/>
    <w:rsid w:val="00F02E61"/>
    <w:rsid w:val="00F059E8"/>
    <w:rsid w:val="00F06F57"/>
    <w:rsid w:val="00F07035"/>
    <w:rsid w:val="00F071AE"/>
    <w:rsid w:val="00F10618"/>
    <w:rsid w:val="00F107F3"/>
    <w:rsid w:val="00F11ADC"/>
    <w:rsid w:val="00F16296"/>
    <w:rsid w:val="00F165E7"/>
    <w:rsid w:val="00F165FE"/>
    <w:rsid w:val="00F1686D"/>
    <w:rsid w:val="00F16C4F"/>
    <w:rsid w:val="00F212D2"/>
    <w:rsid w:val="00F21B9F"/>
    <w:rsid w:val="00F24F5E"/>
    <w:rsid w:val="00F251CC"/>
    <w:rsid w:val="00F25A40"/>
    <w:rsid w:val="00F25C12"/>
    <w:rsid w:val="00F25C1F"/>
    <w:rsid w:val="00F26193"/>
    <w:rsid w:val="00F26580"/>
    <w:rsid w:val="00F27E62"/>
    <w:rsid w:val="00F3333D"/>
    <w:rsid w:val="00F336F8"/>
    <w:rsid w:val="00F33794"/>
    <w:rsid w:val="00F33D1B"/>
    <w:rsid w:val="00F36637"/>
    <w:rsid w:val="00F372FF"/>
    <w:rsid w:val="00F37750"/>
    <w:rsid w:val="00F402E1"/>
    <w:rsid w:val="00F41CE0"/>
    <w:rsid w:val="00F42307"/>
    <w:rsid w:val="00F42475"/>
    <w:rsid w:val="00F42DB2"/>
    <w:rsid w:val="00F42F99"/>
    <w:rsid w:val="00F43674"/>
    <w:rsid w:val="00F436CD"/>
    <w:rsid w:val="00F45A10"/>
    <w:rsid w:val="00F46C2A"/>
    <w:rsid w:val="00F47605"/>
    <w:rsid w:val="00F50EE0"/>
    <w:rsid w:val="00F51D5C"/>
    <w:rsid w:val="00F51DA3"/>
    <w:rsid w:val="00F52F91"/>
    <w:rsid w:val="00F534C3"/>
    <w:rsid w:val="00F5498A"/>
    <w:rsid w:val="00F55F68"/>
    <w:rsid w:val="00F57AE7"/>
    <w:rsid w:val="00F6215D"/>
    <w:rsid w:val="00F62D1B"/>
    <w:rsid w:val="00F63D8B"/>
    <w:rsid w:val="00F642D6"/>
    <w:rsid w:val="00F6438B"/>
    <w:rsid w:val="00F65986"/>
    <w:rsid w:val="00F65ADF"/>
    <w:rsid w:val="00F67128"/>
    <w:rsid w:val="00F67FB9"/>
    <w:rsid w:val="00F7197C"/>
    <w:rsid w:val="00F729B4"/>
    <w:rsid w:val="00F73264"/>
    <w:rsid w:val="00F7528C"/>
    <w:rsid w:val="00F75748"/>
    <w:rsid w:val="00F75A63"/>
    <w:rsid w:val="00F763DB"/>
    <w:rsid w:val="00F77348"/>
    <w:rsid w:val="00F810AF"/>
    <w:rsid w:val="00F81A51"/>
    <w:rsid w:val="00F82820"/>
    <w:rsid w:val="00F8284E"/>
    <w:rsid w:val="00F847CB"/>
    <w:rsid w:val="00F84BCF"/>
    <w:rsid w:val="00F85039"/>
    <w:rsid w:val="00F85181"/>
    <w:rsid w:val="00F9266C"/>
    <w:rsid w:val="00F92AF7"/>
    <w:rsid w:val="00F93586"/>
    <w:rsid w:val="00F94166"/>
    <w:rsid w:val="00F94BB7"/>
    <w:rsid w:val="00F95F33"/>
    <w:rsid w:val="00F96288"/>
    <w:rsid w:val="00F969AB"/>
    <w:rsid w:val="00F97B2E"/>
    <w:rsid w:val="00F97D70"/>
    <w:rsid w:val="00FA00FA"/>
    <w:rsid w:val="00FA068E"/>
    <w:rsid w:val="00FA08B8"/>
    <w:rsid w:val="00FA0960"/>
    <w:rsid w:val="00FA1437"/>
    <w:rsid w:val="00FA2754"/>
    <w:rsid w:val="00FA3941"/>
    <w:rsid w:val="00FA3EBD"/>
    <w:rsid w:val="00FA3EE7"/>
    <w:rsid w:val="00FA53B6"/>
    <w:rsid w:val="00FA5FC3"/>
    <w:rsid w:val="00FA74A6"/>
    <w:rsid w:val="00FB0EEE"/>
    <w:rsid w:val="00FB3CE0"/>
    <w:rsid w:val="00FB4532"/>
    <w:rsid w:val="00FB4F1C"/>
    <w:rsid w:val="00FB5DCE"/>
    <w:rsid w:val="00FB717F"/>
    <w:rsid w:val="00FC1492"/>
    <w:rsid w:val="00FC24A8"/>
    <w:rsid w:val="00FC3546"/>
    <w:rsid w:val="00FC54B1"/>
    <w:rsid w:val="00FC5E4A"/>
    <w:rsid w:val="00FD1507"/>
    <w:rsid w:val="00FD23AC"/>
    <w:rsid w:val="00FD2B6F"/>
    <w:rsid w:val="00FD2E12"/>
    <w:rsid w:val="00FD3879"/>
    <w:rsid w:val="00FD3A7F"/>
    <w:rsid w:val="00FD4811"/>
    <w:rsid w:val="00FD64AB"/>
    <w:rsid w:val="00FD6773"/>
    <w:rsid w:val="00FD7329"/>
    <w:rsid w:val="00FE0F0E"/>
    <w:rsid w:val="00FE187A"/>
    <w:rsid w:val="00FE18B2"/>
    <w:rsid w:val="00FE35EE"/>
    <w:rsid w:val="00FE4549"/>
    <w:rsid w:val="00FE53F0"/>
    <w:rsid w:val="00FE72C6"/>
    <w:rsid w:val="00FF013C"/>
    <w:rsid w:val="00FF2823"/>
    <w:rsid w:val="00FF351A"/>
    <w:rsid w:val="00FF433B"/>
    <w:rsid w:val="00FF5B47"/>
    <w:rsid w:val="00FF6210"/>
    <w:rsid w:val="00FF7573"/>
    <w:rsid w:val="00FF76AE"/>
    <w:rsid w:val="00FF78E7"/>
    <w:rsid w:val="021ED7A5"/>
    <w:rsid w:val="0222051A"/>
    <w:rsid w:val="041239C3"/>
    <w:rsid w:val="0643CDD1"/>
    <w:rsid w:val="087A48D2"/>
    <w:rsid w:val="087E0D74"/>
    <w:rsid w:val="0BC21E25"/>
    <w:rsid w:val="0E6A4D19"/>
    <w:rsid w:val="169BD76E"/>
    <w:rsid w:val="1B97161A"/>
    <w:rsid w:val="1D80946B"/>
    <w:rsid w:val="20BFCF5B"/>
    <w:rsid w:val="2150C195"/>
    <w:rsid w:val="2C67196A"/>
    <w:rsid w:val="3817087E"/>
    <w:rsid w:val="3C6F9810"/>
    <w:rsid w:val="3CA923DD"/>
    <w:rsid w:val="3FA80A24"/>
    <w:rsid w:val="414A0E51"/>
    <w:rsid w:val="421712F9"/>
    <w:rsid w:val="4628A7C9"/>
    <w:rsid w:val="48A2638D"/>
    <w:rsid w:val="504391E4"/>
    <w:rsid w:val="5557D1FF"/>
    <w:rsid w:val="5DC66005"/>
    <w:rsid w:val="62BDB788"/>
    <w:rsid w:val="64688A23"/>
    <w:rsid w:val="6B8249FA"/>
    <w:rsid w:val="779D5C82"/>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6293543F-7828-4679-97C9-929281D0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lang w:val="en-GB"/>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052">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8187869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2092624">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31740251">
      <w:bodyDiv w:val="1"/>
      <w:marLeft w:val="0"/>
      <w:marRight w:val="0"/>
      <w:marTop w:val="0"/>
      <w:marBottom w:val="0"/>
      <w:divBdr>
        <w:top w:val="none" w:sz="0" w:space="0" w:color="auto"/>
        <w:left w:val="none" w:sz="0" w:space="0" w:color="auto"/>
        <w:bottom w:val="none" w:sz="0" w:space="0" w:color="auto"/>
        <w:right w:val="none" w:sz="0" w:space="0" w:color="auto"/>
      </w:divBdr>
      <w:divsChild>
        <w:div w:id="898858787">
          <w:marLeft w:val="0"/>
          <w:marRight w:val="0"/>
          <w:marTop w:val="0"/>
          <w:marBottom w:val="0"/>
          <w:divBdr>
            <w:top w:val="none" w:sz="0" w:space="0" w:color="auto"/>
            <w:left w:val="none" w:sz="0" w:space="0" w:color="auto"/>
            <w:bottom w:val="none" w:sz="0" w:space="0" w:color="auto"/>
            <w:right w:val="none" w:sz="0" w:space="0" w:color="auto"/>
          </w:divBdr>
        </w:div>
        <w:div w:id="310058393">
          <w:marLeft w:val="0"/>
          <w:marRight w:val="0"/>
          <w:marTop w:val="0"/>
          <w:marBottom w:val="0"/>
          <w:divBdr>
            <w:top w:val="none" w:sz="0" w:space="0" w:color="auto"/>
            <w:left w:val="none" w:sz="0" w:space="0" w:color="auto"/>
            <w:bottom w:val="none" w:sz="0" w:space="0" w:color="auto"/>
            <w:right w:val="none" w:sz="0" w:space="0" w:color="auto"/>
          </w:divBdr>
        </w:div>
      </w:divsChild>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94720503">
      <w:bodyDiv w:val="1"/>
      <w:marLeft w:val="0"/>
      <w:marRight w:val="0"/>
      <w:marTop w:val="0"/>
      <w:marBottom w:val="0"/>
      <w:divBdr>
        <w:top w:val="none" w:sz="0" w:space="0" w:color="auto"/>
        <w:left w:val="none" w:sz="0" w:space="0" w:color="auto"/>
        <w:bottom w:val="none" w:sz="0" w:space="0" w:color="auto"/>
        <w:right w:val="none" w:sz="0" w:space="0" w:color="auto"/>
      </w:divBdr>
    </w:div>
    <w:div w:id="1706981807">
      <w:bodyDiv w:val="1"/>
      <w:marLeft w:val="0"/>
      <w:marRight w:val="0"/>
      <w:marTop w:val="0"/>
      <w:marBottom w:val="0"/>
      <w:divBdr>
        <w:top w:val="none" w:sz="0" w:space="0" w:color="auto"/>
        <w:left w:val="none" w:sz="0" w:space="0" w:color="auto"/>
        <w:bottom w:val="none" w:sz="0" w:space="0" w:color="auto"/>
        <w:right w:val="none" w:sz="0" w:space="0" w:color="auto"/>
      </w:divBdr>
      <w:divsChild>
        <w:div w:id="168757927">
          <w:marLeft w:val="0"/>
          <w:marRight w:val="0"/>
          <w:marTop w:val="0"/>
          <w:marBottom w:val="0"/>
          <w:divBdr>
            <w:top w:val="none" w:sz="0" w:space="0" w:color="auto"/>
            <w:left w:val="none" w:sz="0" w:space="0" w:color="auto"/>
            <w:bottom w:val="none" w:sz="0" w:space="0" w:color="auto"/>
            <w:right w:val="none" w:sz="0" w:space="0" w:color="auto"/>
          </w:divBdr>
        </w:div>
        <w:div w:id="835728807">
          <w:marLeft w:val="0"/>
          <w:marRight w:val="0"/>
          <w:marTop w:val="0"/>
          <w:marBottom w:val="0"/>
          <w:divBdr>
            <w:top w:val="none" w:sz="0" w:space="0" w:color="auto"/>
            <w:left w:val="none" w:sz="0" w:space="0" w:color="auto"/>
            <w:bottom w:val="none" w:sz="0" w:space="0" w:color="auto"/>
            <w:right w:val="none" w:sz="0" w:space="0" w:color="auto"/>
          </w:divBdr>
        </w:div>
      </w:divsChild>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beckonea\AppData\Local\Microsoft\Windows\INetCache\beckonea\AppData\Local\Microsoft\Windows\INetCache\Content.Outlook\AppData\Local\Microsoft\Windows\INetCache\01_PRESSE-STICKS\02_Schmitz%20Cargobull%20BAUMA%20Medien-Dialog%202022\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Users\beckonea\AppData\Local\Microsoft\Windows\INetCache\beckonea\AppData\Local\Microsoft\Windows\INetCache\Content.Outlook\AppData\Local\Microsoft\Windows\INetCache\01_PRESSE-STICKS\02_Schmitz%20Cargobull%20BAUMA%20Medien-Dialog%202022\andrea.beckonert@cargobull.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beckonea\AppData\Local\Microsoft\Windows\INetCache\beckonea\AppData\Local\Microsoft\Windows\INetCache\Content.Outlook\AppData\Local\Microsoft\Windows\INetCache\01_PRESSE-STICKS\02_Schmitz%20Cargobull%20BAUMA%20Medien-Dialog%202022\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8C120268-74B3-4777-B698-52A330018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4998</Characters>
  <Application>Microsoft Office Word</Application>
  <DocSecurity>0</DocSecurity>
  <Lines>41</Lines>
  <Paragraphs>11</Paragraphs>
  <ScaleCrop>false</ScaleCrop>
  <Company>Schmitz Cargobull AG</Company>
  <LinksUpToDate>false</LinksUpToDate>
  <CharactersWithSpaces>5780</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26</cp:revision>
  <cp:lastPrinted>2022-06-20T04:58:00Z</cp:lastPrinted>
  <dcterms:created xsi:type="dcterms:W3CDTF">2024-08-28T07:58:00Z</dcterms:created>
  <dcterms:modified xsi:type="dcterms:W3CDTF">2024-08-29T09:02:00Z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