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7DDBD" w14:textId="6C2D364A" w:rsidR="00002AF4" w:rsidRPr="000C6083" w:rsidRDefault="00002AF4">
      <w:pPr>
        <w:pStyle w:val="Heading1"/>
        <w:spacing w:line="240" w:lineRule="auto"/>
        <w:jc w:val="right"/>
        <w:rPr>
          <w:rStyle w:val="Strong"/>
        </w:rPr>
      </w:pPr>
      <w:r>
        <w:rPr>
          <w:sz w:val="44"/>
          <w:szCs w:val="44"/>
        </w:rPr>
        <w:t>PRESS RELEASE</w:t>
      </w:r>
      <w:r>
        <w:rPr>
          <w:sz w:val="44"/>
          <w:szCs w:val="44"/>
        </w:rPr>
        <w:br/>
      </w:r>
      <w:r w:rsidR="00276C3C" w:rsidRPr="00276C3C">
        <w:rPr>
          <w:sz w:val="22"/>
          <w:szCs w:val="22"/>
          <w:lang w:val="en-US"/>
        </w:rPr>
        <w:t>2025-100</w:t>
      </w:r>
    </w:p>
    <w:p w14:paraId="376270A1" w14:textId="77777777" w:rsidR="00002AF4" w:rsidRDefault="00002AF4">
      <w:pPr>
        <w:pStyle w:val="Heading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Schmitz </w:t>
      </w:r>
      <w:proofErr w:type="spellStart"/>
      <w:r>
        <w:rPr>
          <w:sz w:val="20"/>
          <w:szCs w:val="20"/>
          <w:u w:val="single"/>
        </w:rPr>
        <w:t>Cargobull</w:t>
      </w:r>
      <w:proofErr w:type="spellEnd"/>
      <w:r>
        <w:rPr>
          <w:sz w:val="20"/>
          <w:szCs w:val="20"/>
          <w:u w:val="single"/>
        </w:rPr>
        <w:t xml:space="preserve"> (UK) Ltd</w:t>
      </w:r>
    </w:p>
    <w:p w14:paraId="5687A994" w14:textId="77777777" w:rsidR="00002AF4" w:rsidRDefault="00002AF4" w:rsidP="00D009AE"/>
    <w:p w14:paraId="2D816B7B" w14:textId="368310B1" w:rsidR="00002AF4" w:rsidRDefault="00A63FEA" w:rsidP="00D009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 January 2025</w:t>
      </w:r>
    </w:p>
    <w:p w14:paraId="5CC72E07" w14:textId="77777777" w:rsidR="00D3176C" w:rsidRDefault="00D3176C" w:rsidP="00D009AE">
      <w:pPr>
        <w:rPr>
          <w:rFonts w:ascii="Arial" w:hAnsi="Arial" w:cs="Arial"/>
          <w:b/>
          <w:bCs/>
        </w:rPr>
      </w:pPr>
    </w:p>
    <w:p w14:paraId="0B27F750" w14:textId="566BF288" w:rsidR="006F3038" w:rsidRPr="00D009AE" w:rsidRDefault="008E4F70" w:rsidP="00D009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SCHMITZ CARGOBULL </w:t>
      </w:r>
      <w:r w:rsidR="004334E9">
        <w:rPr>
          <w:rFonts w:ascii="Arial" w:hAnsi="Arial" w:cs="Arial"/>
          <w:b/>
          <w:bCs/>
        </w:rPr>
        <w:t>BUILDS</w:t>
      </w:r>
      <w:r w:rsidR="00775074">
        <w:rPr>
          <w:rFonts w:ascii="Arial" w:hAnsi="Arial" w:cs="Arial"/>
          <w:b/>
          <w:bCs/>
        </w:rPr>
        <w:t xml:space="preserve"> </w:t>
      </w:r>
      <w:r w:rsidR="00D3176C">
        <w:rPr>
          <w:rFonts w:ascii="Arial" w:hAnsi="Arial" w:cs="Arial"/>
          <w:b/>
          <w:bCs/>
        </w:rPr>
        <w:t xml:space="preserve">EBPMS TECHNOLOGY </w:t>
      </w:r>
      <w:r w:rsidR="00DD39B8">
        <w:rPr>
          <w:rFonts w:ascii="Arial" w:hAnsi="Arial" w:cs="Arial"/>
          <w:b/>
          <w:bCs/>
        </w:rPr>
        <w:t>IN</w:t>
      </w:r>
      <w:r w:rsidR="004334E9">
        <w:rPr>
          <w:rFonts w:ascii="Arial" w:hAnsi="Arial" w:cs="Arial"/>
          <w:b/>
          <w:bCs/>
        </w:rPr>
        <w:t>TO</w:t>
      </w:r>
      <w:r w:rsidR="00580D08">
        <w:rPr>
          <w:rFonts w:ascii="Arial" w:hAnsi="Arial" w:cs="Arial"/>
          <w:b/>
          <w:bCs/>
        </w:rPr>
        <w:t xml:space="preserve"> </w:t>
      </w:r>
      <w:r w:rsidR="00D3176C">
        <w:rPr>
          <w:rFonts w:ascii="Arial" w:hAnsi="Arial" w:cs="Arial"/>
          <w:b/>
          <w:bCs/>
        </w:rPr>
        <w:t>MANCHE</w:t>
      </w:r>
      <w:r w:rsidR="00DD39B8">
        <w:rPr>
          <w:rFonts w:ascii="Arial" w:hAnsi="Arial" w:cs="Arial"/>
          <w:b/>
          <w:bCs/>
        </w:rPr>
        <w:t>S</w:t>
      </w:r>
      <w:r w:rsidR="00D3176C">
        <w:rPr>
          <w:rFonts w:ascii="Arial" w:hAnsi="Arial" w:cs="Arial"/>
          <w:b/>
          <w:bCs/>
        </w:rPr>
        <w:t>TER</w:t>
      </w:r>
      <w:r w:rsidR="00583AE7">
        <w:rPr>
          <w:rFonts w:ascii="Arial" w:hAnsi="Arial" w:cs="Arial"/>
          <w:b/>
          <w:bCs/>
        </w:rPr>
        <w:t>-</w:t>
      </w:r>
      <w:r w:rsidR="004334E9">
        <w:rPr>
          <w:rFonts w:ascii="Arial" w:hAnsi="Arial" w:cs="Arial"/>
          <w:b/>
          <w:bCs/>
        </w:rPr>
        <w:t>MADE</w:t>
      </w:r>
      <w:r w:rsidR="00D3176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TRAILERS</w:t>
      </w:r>
      <w:r w:rsidR="008A4F20">
        <w:rPr>
          <w:rFonts w:ascii="Arial" w:hAnsi="Arial" w:cs="Arial"/>
          <w:b/>
          <w:bCs/>
        </w:rPr>
        <w:t xml:space="preserve"> TO </w:t>
      </w:r>
      <w:r w:rsidR="00B012A4">
        <w:rPr>
          <w:rFonts w:ascii="Arial" w:hAnsi="Arial" w:cs="Arial"/>
          <w:b/>
          <w:bCs/>
        </w:rPr>
        <w:t>MEET CUSTOMER COMPLIANCE REQUIREMENTS</w:t>
      </w:r>
    </w:p>
    <w:p w14:paraId="590529EB" w14:textId="77777777" w:rsidR="00002AF4" w:rsidRDefault="00002AF4" w:rsidP="002F6751">
      <w:pPr>
        <w:spacing w:line="360" w:lineRule="auto"/>
        <w:rPr>
          <w:rFonts w:ascii="Arial" w:hAnsi="Arial" w:cs="Arial"/>
          <w:b/>
          <w:bCs/>
        </w:rPr>
      </w:pPr>
    </w:p>
    <w:p w14:paraId="0AC76017" w14:textId="7B7BBDE1" w:rsidR="00122155" w:rsidRPr="00122155" w:rsidRDefault="00122155" w:rsidP="00122155">
      <w:pPr>
        <w:spacing w:line="360" w:lineRule="auto"/>
        <w:rPr>
          <w:rFonts w:ascii="Arial" w:hAnsi="Arial" w:cs="Arial"/>
          <w:bCs/>
        </w:rPr>
      </w:pPr>
      <w:r w:rsidRPr="00122155">
        <w:rPr>
          <w:rFonts w:ascii="Arial" w:hAnsi="Arial" w:cs="Arial"/>
          <w:bCs/>
        </w:rPr>
        <w:t xml:space="preserve">Manchester-built Schmitz </w:t>
      </w:r>
      <w:proofErr w:type="spellStart"/>
      <w:r w:rsidRPr="00122155">
        <w:rPr>
          <w:rFonts w:ascii="Arial" w:hAnsi="Arial" w:cs="Arial"/>
          <w:bCs/>
        </w:rPr>
        <w:t>Cargobull</w:t>
      </w:r>
      <w:proofErr w:type="spellEnd"/>
      <w:r w:rsidRPr="00122155">
        <w:rPr>
          <w:rFonts w:ascii="Arial" w:hAnsi="Arial" w:cs="Arial"/>
          <w:bCs/>
        </w:rPr>
        <w:t xml:space="preserve"> trailers now </w:t>
      </w:r>
      <w:r w:rsidR="007C51C1">
        <w:rPr>
          <w:rFonts w:ascii="Arial" w:hAnsi="Arial" w:cs="Arial"/>
          <w:bCs/>
        </w:rPr>
        <w:t>have</w:t>
      </w:r>
      <w:r w:rsidRPr="00122155">
        <w:rPr>
          <w:rFonts w:ascii="Arial" w:hAnsi="Arial" w:cs="Arial"/>
          <w:bCs/>
        </w:rPr>
        <w:t xml:space="preserve"> </w:t>
      </w:r>
      <w:r w:rsidR="00BC69B0">
        <w:rPr>
          <w:rFonts w:ascii="Arial" w:hAnsi="Arial" w:cs="Arial"/>
          <w:bCs/>
        </w:rPr>
        <w:t>Electronic Brake Performance Monitoring System (</w:t>
      </w:r>
      <w:r w:rsidRPr="00122155">
        <w:rPr>
          <w:rFonts w:ascii="Arial" w:hAnsi="Arial" w:cs="Arial"/>
          <w:bCs/>
        </w:rPr>
        <w:t>EBP</w:t>
      </w:r>
      <w:r w:rsidR="004A6EA3">
        <w:rPr>
          <w:rFonts w:ascii="Arial" w:hAnsi="Arial" w:cs="Arial"/>
          <w:bCs/>
        </w:rPr>
        <w:t>M</w:t>
      </w:r>
      <w:r w:rsidRPr="00122155">
        <w:rPr>
          <w:rFonts w:ascii="Arial" w:hAnsi="Arial" w:cs="Arial"/>
          <w:bCs/>
        </w:rPr>
        <w:t>S</w:t>
      </w:r>
      <w:r w:rsidR="00BC69B0">
        <w:rPr>
          <w:rFonts w:ascii="Arial" w:hAnsi="Arial" w:cs="Arial"/>
          <w:bCs/>
        </w:rPr>
        <w:t>)</w:t>
      </w:r>
      <w:r w:rsidRPr="00122155">
        <w:rPr>
          <w:rFonts w:ascii="Arial" w:hAnsi="Arial" w:cs="Arial"/>
          <w:bCs/>
        </w:rPr>
        <w:t xml:space="preserve"> functionality</w:t>
      </w:r>
      <w:r w:rsidR="00010115">
        <w:rPr>
          <w:rFonts w:ascii="Arial" w:hAnsi="Arial" w:cs="Arial"/>
          <w:bCs/>
        </w:rPr>
        <w:t>, allowing</w:t>
      </w:r>
      <w:r w:rsidR="001865BB">
        <w:rPr>
          <w:rFonts w:ascii="Arial" w:hAnsi="Arial" w:cs="Arial"/>
          <w:bCs/>
        </w:rPr>
        <w:t xml:space="preserve"> hauliers</w:t>
      </w:r>
      <w:r w:rsidRPr="00122155">
        <w:rPr>
          <w:rFonts w:ascii="Arial" w:hAnsi="Arial" w:cs="Arial"/>
          <w:bCs/>
        </w:rPr>
        <w:t xml:space="preserve"> to </w:t>
      </w:r>
      <w:r w:rsidR="00823AB9">
        <w:rPr>
          <w:rFonts w:ascii="Arial" w:hAnsi="Arial" w:cs="Arial"/>
          <w:bCs/>
        </w:rPr>
        <w:t>enhance</w:t>
      </w:r>
      <w:r w:rsidRPr="00122155">
        <w:rPr>
          <w:rFonts w:ascii="Arial" w:hAnsi="Arial" w:cs="Arial"/>
          <w:bCs/>
        </w:rPr>
        <w:t xml:space="preserve"> road safet</w:t>
      </w:r>
      <w:r w:rsidR="009D368E">
        <w:rPr>
          <w:rFonts w:ascii="Arial" w:hAnsi="Arial" w:cs="Arial"/>
          <w:bCs/>
        </w:rPr>
        <w:t xml:space="preserve">y, </w:t>
      </w:r>
      <w:r w:rsidRPr="00122155">
        <w:rPr>
          <w:rFonts w:ascii="Arial" w:hAnsi="Arial" w:cs="Arial"/>
          <w:bCs/>
        </w:rPr>
        <w:t>reduce vehicle downtime</w:t>
      </w:r>
      <w:r w:rsidR="00B012A4">
        <w:rPr>
          <w:rFonts w:ascii="Arial" w:hAnsi="Arial" w:cs="Arial"/>
          <w:bCs/>
        </w:rPr>
        <w:t xml:space="preserve">, </w:t>
      </w:r>
      <w:r w:rsidR="00CB7ACD">
        <w:rPr>
          <w:rFonts w:ascii="Arial" w:hAnsi="Arial" w:cs="Arial"/>
          <w:bCs/>
        </w:rPr>
        <w:t>meet legislative compliance and save money</w:t>
      </w:r>
      <w:r w:rsidRPr="00122155">
        <w:rPr>
          <w:rFonts w:ascii="Arial" w:hAnsi="Arial" w:cs="Arial"/>
          <w:bCs/>
        </w:rPr>
        <w:t>.</w:t>
      </w:r>
    </w:p>
    <w:p w14:paraId="6310F037" w14:textId="77777777" w:rsidR="00122155" w:rsidRDefault="00122155" w:rsidP="00122155">
      <w:pPr>
        <w:spacing w:line="360" w:lineRule="auto"/>
        <w:rPr>
          <w:rFonts w:ascii="Arial" w:hAnsi="Arial" w:cs="Arial"/>
          <w:b/>
        </w:rPr>
      </w:pPr>
    </w:p>
    <w:p w14:paraId="577A24B5" w14:textId="7FE2979F" w:rsidR="00CA76C3" w:rsidRDefault="00394F5B" w:rsidP="0012215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Whether customers opt for a</w:t>
      </w:r>
      <w:r w:rsidR="00FB6ED4">
        <w:rPr>
          <w:rFonts w:ascii="Arial" w:hAnsi="Arial" w:cs="Arial"/>
          <w:bCs/>
        </w:rPr>
        <w:t xml:space="preserve"> n</w:t>
      </w:r>
      <w:r w:rsidR="00857D2D" w:rsidRPr="00971AEC">
        <w:rPr>
          <w:rFonts w:ascii="Arial" w:hAnsi="Arial" w:cs="Arial"/>
          <w:bCs/>
        </w:rPr>
        <w:t>ew</w:t>
      </w:r>
      <w:r w:rsidR="00971AEC">
        <w:rPr>
          <w:rFonts w:ascii="Arial" w:hAnsi="Arial" w:cs="Arial"/>
          <w:bCs/>
        </w:rPr>
        <w:t xml:space="preserve"> S.CS</w:t>
      </w:r>
      <w:r w:rsidR="00857D2D" w:rsidRPr="00971AEC">
        <w:rPr>
          <w:rFonts w:ascii="Arial" w:hAnsi="Arial" w:cs="Arial"/>
          <w:bCs/>
        </w:rPr>
        <w:t xml:space="preserve"> FREEPOST, </w:t>
      </w:r>
      <w:r w:rsidR="00971AEC">
        <w:rPr>
          <w:rFonts w:ascii="Arial" w:hAnsi="Arial" w:cs="Arial"/>
          <w:bCs/>
        </w:rPr>
        <w:t>S</w:t>
      </w:r>
      <w:r w:rsidR="007262D3">
        <w:rPr>
          <w:rFonts w:ascii="Arial" w:hAnsi="Arial" w:cs="Arial"/>
          <w:bCs/>
        </w:rPr>
        <w:t>.</w:t>
      </w:r>
      <w:r w:rsidR="00971AEC">
        <w:rPr>
          <w:rFonts w:ascii="Arial" w:hAnsi="Arial" w:cs="Arial"/>
          <w:bCs/>
        </w:rPr>
        <w:t xml:space="preserve">CS </w:t>
      </w:r>
      <w:r w:rsidR="00A11ED7" w:rsidRPr="00971AEC">
        <w:rPr>
          <w:rFonts w:ascii="Arial" w:hAnsi="Arial" w:cs="Arial"/>
          <w:bCs/>
        </w:rPr>
        <w:t>FIXED ROOF</w:t>
      </w:r>
      <w:r w:rsidR="00857D2D" w:rsidRPr="00971A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or</w:t>
      </w:r>
      <w:r w:rsidR="00A11ED7" w:rsidRPr="00971AEC">
        <w:rPr>
          <w:rFonts w:ascii="Arial" w:hAnsi="Arial" w:cs="Arial"/>
          <w:bCs/>
        </w:rPr>
        <w:t xml:space="preserve"> </w:t>
      </w:r>
      <w:r w:rsidR="00971AEC">
        <w:rPr>
          <w:rFonts w:ascii="Arial" w:hAnsi="Arial" w:cs="Arial"/>
          <w:bCs/>
        </w:rPr>
        <w:t>S.</w:t>
      </w:r>
      <w:r w:rsidR="00FF0F66">
        <w:rPr>
          <w:rFonts w:ascii="Arial" w:hAnsi="Arial" w:cs="Arial"/>
          <w:bCs/>
        </w:rPr>
        <w:t>BO</w:t>
      </w:r>
      <w:r w:rsidR="00971AEC">
        <w:rPr>
          <w:rFonts w:ascii="Arial" w:hAnsi="Arial" w:cs="Arial"/>
          <w:bCs/>
        </w:rPr>
        <w:t xml:space="preserve"> </w:t>
      </w:r>
      <w:r w:rsidR="00A11ED7" w:rsidRPr="00971AEC">
        <w:rPr>
          <w:rFonts w:ascii="Arial" w:hAnsi="Arial" w:cs="Arial"/>
          <w:bCs/>
        </w:rPr>
        <w:t>PACE</w:t>
      </w:r>
      <w:r w:rsidR="00857D2D" w:rsidRPr="00971AEC">
        <w:rPr>
          <w:rFonts w:ascii="Arial" w:hAnsi="Arial" w:cs="Arial"/>
          <w:bCs/>
        </w:rPr>
        <w:t xml:space="preserve"> semi-trailer</w:t>
      </w:r>
      <w:r>
        <w:rPr>
          <w:rFonts w:ascii="Arial" w:hAnsi="Arial" w:cs="Arial"/>
          <w:bCs/>
        </w:rPr>
        <w:t>,</w:t>
      </w:r>
      <w:r w:rsidR="00857D2D" w:rsidRPr="00971AEC">
        <w:rPr>
          <w:rFonts w:ascii="Arial" w:hAnsi="Arial" w:cs="Arial"/>
          <w:bCs/>
        </w:rPr>
        <w:t xml:space="preserve"> E</w:t>
      </w:r>
      <w:r w:rsidR="001B0121">
        <w:rPr>
          <w:rFonts w:ascii="Arial" w:hAnsi="Arial" w:cs="Arial"/>
          <w:bCs/>
        </w:rPr>
        <w:t>B</w:t>
      </w:r>
      <w:r w:rsidR="00857D2D" w:rsidRPr="00971AEC">
        <w:rPr>
          <w:rFonts w:ascii="Arial" w:hAnsi="Arial" w:cs="Arial"/>
          <w:bCs/>
        </w:rPr>
        <w:t xml:space="preserve">PMS </w:t>
      </w:r>
      <w:r w:rsidR="00FD16D9">
        <w:rPr>
          <w:rFonts w:ascii="Arial" w:hAnsi="Arial" w:cs="Arial"/>
          <w:bCs/>
        </w:rPr>
        <w:t xml:space="preserve">is available </w:t>
      </w:r>
      <w:r w:rsidR="00151BF1">
        <w:rPr>
          <w:rFonts w:ascii="Arial" w:hAnsi="Arial" w:cs="Arial"/>
          <w:bCs/>
        </w:rPr>
        <w:t xml:space="preserve">out of the </w:t>
      </w:r>
      <w:r w:rsidR="00857D2D" w:rsidRPr="00971AEC">
        <w:rPr>
          <w:rFonts w:ascii="Arial" w:hAnsi="Arial" w:cs="Arial"/>
          <w:bCs/>
        </w:rPr>
        <w:t>factory gate</w:t>
      </w:r>
      <w:r w:rsidR="00CD7536" w:rsidRPr="00971AEC">
        <w:rPr>
          <w:rFonts w:ascii="Arial" w:hAnsi="Arial" w:cs="Arial"/>
          <w:bCs/>
        </w:rPr>
        <w:t xml:space="preserve">, </w:t>
      </w:r>
      <w:r w:rsidR="007A422E">
        <w:rPr>
          <w:rFonts w:ascii="Arial" w:hAnsi="Arial" w:cs="Arial"/>
          <w:bCs/>
        </w:rPr>
        <w:t xml:space="preserve">providing </w:t>
      </w:r>
      <w:r w:rsidR="00CA76C3">
        <w:rPr>
          <w:rFonts w:ascii="Arial" w:hAnsi="Arial" w:cs="Arial"/>
          <w:bCs/>
        </w:rPr>
        <w:t>seamless</w:t>
      </w:r>
      <w:r w:rsidR="00CD7536" w:rsidRPr="00971AEC">
        <w:rPr>
          <w:rFonts w:ascii="Arial" w:hAnsi="Arial" w:cs="Arial"/>
          <w:bCs/>
        </w:rPr>
        <w:t xml:space="preserve"> integration with </w:t>
      </w:r>
      <w:r w:rsidR="00B352AB" w:rsidRPr="00971AEC">
        <w:rPr>
          <w:rFonts w:ascii="Arial" w:hAnsi="Arial" w:cs="Arial"/>
          <w:bCs/>
        </w:rPr>
        <w:t xml:space="preserve">Schmitz </w:t>
      </w:r>
      <w:proofErr w:type="spellStart"/>
      <w:r w:rsidR="00B352AB" w:rsidRPr="00971AEC">
        <w:rPr>
          <w:rFonts w:ascii="Arial" w:hAnsi="Arial" w:cs="Arial"/>
          <w:bCs/>
        </w:rPr>
        <w:t>Cargobull’s</w:t>
      </w:r>
      <w:proofErr w:type="spellEnd"/>
      <w:r w:rsidR="00B352AB" w:rsidRPr="00971AEC">
        <w:rPr>
          <w:rFonts w:ascii="Arial" w:hAnsi="Arial" w:cs="Arial"/>
          <w:bCs/>
        </w:rPr>
        <w:t xml:space="preserve"> </w:t>
      </w:r>
      <w:proofErr w:type="spellStart"/>
      <w:r w:rsidR="00B352AB" w:rsidRPr="00971AEC">
        <w:rPr>
          <w:rFonts w:ascii="Arial" w:hAnsi="Arial" w:cs="Arial"/>
          <w:bCs/>
        </w:rPr>
        <w:t>Trail</w:t>
      </w:r>
      <w:r w:rsidR="001671A8">
        <w:rPr>
          <w:rFonts w:ascii="Arial" w:hAnsi="Arial" w:cs="Arial"/>
          <w:bCs/>
        </w:rPr>
        <w:t>er</w:t>
      </w:r>
      <w:r w:rsidR="00B352AB" w:rsidRPr="00971AEC">
        <w:rPr>
          <w:rFonts w:ascii="Arial" w:hAnsi="Arial" w:cs="Arial"/>
          <w:bCs/>
        </w:rPr>
        <w:t>Connect</w:t>
      </w:r>
      <w:proofErr w:type="spellEnd"/>
      <w:r w:rsidR="00971AEC" w:rsidRPr="00971AEC">
        <w:rPr>
          <w:rFonts w:ascii="Arial" w:hAnsi="Arial" w:cs="Arial"/>
          <w:bCs/>
        </w:rPr>
        <w:t>®</w:t>
      </w:r>
      <w:r w:rsidR="003D3AED">
        <w:rPr>
          <w:rFonts w:ascii="Arial" w:hAnsi="Arial" w:cs="Arial"/>
          <w:bCs/>
        </w:rPr>
        <w:t xml:space="preserve"> telematics</w:t>
      </w:r>
      <w:r w:rsidR="00CA76C3">
        <w:rPr>
          <w:rFonts w:ascii="Arial" w:hAnsi="Arial" w:cs="Arial"/>
          <w:bCs/>
        </w:rPr>
        <w:t>.</w:t>
      </w:r>
    </w:p>
    <w:p w14:paraId="134A956A" w14:textId="77777777" w:rsidR="0016603B" w:rsidRDefault="0016603B" w:rsidP="00122155">
      <w:pPr>
        <w:spacing w:line="360" w:lineRule="auto"/>
        <w:rPr>
          <w:rFonts w:ascii="Arial" w:hAnsi="Arial" w:cs="Arial"/>
          <w:bCs/>
        </w:rPr>
      </w:pPr>
    </w:p>
    <w:p w14:paraId="147C10A0" w14:textId="00C508B7" w:rsidR="0016603B" w:rsidRDefault="000E7CF1" w:rsidP="0012215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Colin Maher, Managing Director of Schmitz </w:t>
      </w:r>
      <w:proofErr w:type="spellStart"/>
      <w:r>
        <w:rPr>
          <w:rFonts w:ascii="Arial" w:hAnsi="Arial" w:cs="Arial"/>
          <w:bCs/>
        </w:rPr>
        <w:t>Cargobull</w:t>
      </w:r>
      <w:proofErr w:type="spellEnd"/>
      <w:r>
        <w:rPr>
          <w:rFonts w:ascii="Arial" w:hAnsi="Arial" w:cs="Arial"/>
          <w:bCs/>
        </w:rPr>
        <w:t xml:space="preserve"> UK</w:t>
      </w:r>
      <w:r w:rsidR="00FD4280">
        <w:rPr>
          <w:rFonts w:ascii="Arial" w:hAnsi="Arial" w:cs="Arial"/>
          <w:bCs/>
        </w:rPr>
        <w:t xml:space="preserve"> &amp; Ireland</w:t>
      </w:r>
      <w:r>
        <w:rPr>
          <w:rFonts w:ascii="Arial" w:hAnsi="Arial" w:cs="Arial"/>
          <w:bCs/>
        </w:rPr>
        <w:t xml:space="preserve">, says: </w:t>
      </w:r>
      <w:r w:rsidR="0016603B">
        <w:rPr>
          <w:rFonts w:ascii="Arial" w:hAnsi="Arial" w:cs="Arial"/>
          <w:bCs/>
        </w:rPr>
        <w:t>“</w:t>
      </w:r>
      <w:r w:rsidR="00F00586">
        <w:rPr>
          <w:rFonts w:ascii="Arial" w:hAnsi="Arial" w:cs="Arial"/>
          <w:bCs/>
        </w:rPr>
        <w:t xml:space="preserve">Offering customers the option </w:t>
      </w:r>
      <w:r w:rsidR="004851B5">
        <w:rPr>
          <w:rFonts w:ascii="Arial" w:hAnsi="Arial" w:cs="Arial"/>
          <w:bCs/>
        </w:rPr>
        <w:t>of</w:t>
      </w:r>
      <w:r w:rsidR="00F00586">
        <w:rPr>
          <w:rFonts w:ascii="Arial" w:hAnsi="Arial" w:cs="Arial"/>
          <w:bCs/>
        </w:rPr>
        <w:t xml:space="preserve"> EBPMS from the day they collect their trailer</w:t>
      </w:r>
      <w:r w:rsidR="00F502BD">
        <w:rPr>
          <w:rFonts w:ascii="Arial" w:hAnsi="Arial" w:cs="Arial"/>
          <w:bCs/>
        </w:rPr>
        <w:t xml:space="preserve"> is </w:t>
      </w:r>
      <w:r w:rsidR="005F2C86">
        <w:rPr>
          <w:rFonts w:ascii="Arial" w:hAnsi="Arial" w:cs="Arial"/>
          <w:bCs/>
        </w:rPr>
        <w:t xml:space="preserve">yet </w:t>
      </w:r>
      <w:r w:rsidR="00F502BD">
        <w:rPr>
          <w:rFonts w:ascii="Arial" w:hAnsi="Arial" w:cs="Arial"/>
          <w:bCs/>
        </w:rPr>
        <w:t xml:space="preserve">another example of how Schmitz </w:t>
      </w:r>
      <w:proofErr w:type="spellStart"/>
      <w:r w:rsidR="00F502BD">
        <w:rPr>
          <w:rFonts w:ascii="Arial" w:hAnsi="Arial" w:cs="Arial"/>
          <w:bCs/>
        </w:rPr>
        <w:t>Cargobull</w:t>
      </w:r>
      <w:proofErr w:type="spellEnd"/>
      <w:r w:rsidR="00F502BD">
        <w:rPr>
          <w:rFonts w:ascii="Arial" w:hAnsi="Arial" w:cs="Arial"/>
          <w:bCs/>
        </w:rPr>
        <w:t xml:space="preserve"> works hard to </w:t>
      </w:r>
      <w:r w:rsidR="00EC51EC">
        <w:rPr>
          <w:rFonts w:ascii="Arial" w:hAnsi="Arial" w:cs="Arial"/>
          <w:bCs/>
        </w:rPr>
        <w:t xml:space="preserve">maximise the time </w:t>
      </w:r>
      <w:r w:rsidR="00253078">
        <w:rPr>
          <w:rFonts w:ascii="Arial" w:hAnsi="Arial" w:cs="Arial"/>
          <w:bCs/>
        </w:rPr>
        <w:t>our products spend, safely</w:t>
      </w:r>
      <w:r w:rsidR="00C02E55">
        <w:rPr>
          <w:rFonts w:ascii="Arial" w:hAnsi="Arial" w:cs="Arial"/>
          <w:bCs/>
        </w:rPr>
        <w:t>,</w:t>
      </w:r>
      <w:r w:rsidR="00253078">
        <w:rPr>
          <w:rFonts w:ascii="Arial" w:hAnsi="Arial" w:cs="Arial"/>
          <w:bCs/>
        </w:rPr>
        <w:t xml:space="preserve"> and profitably on the road.</w:t>
      </w:r>
    </w:p>
    <w:p w14:paraId="2C05C7C0" w14:textId="77777777" w:rsidR="00253078" w:rsidRDefault="00253078" w:rsidP="00122155">
      <w:pPr>
        <w:spacing w:line="360" w:lineRule="auto"/>
        <w:rPr>
          <w:rFonts w:ascii="Arial" w:hAnsi="Arial" w:cs="Arial"/>
          <w:bCs/>
        </w:rPr>
      </w:pPr>
    </w:p>
    <w:p w14:paraId="7D4A668C" w14:textId="613C26B0" w:rsidR="00253078" w:rsidRDefault="00253078" w:rsidP="0012215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“With the DVSA</w:t>
      </w:r>
      <w:r w:rsidR="009B2331">
        <w:rPr>
          <w:rFonts w:ascii="Arial" w:hAnsi="Arial" w:cs="Arial"/>
          <w:bCs/>
        </w:rPr>
        <w:t xml:space="preserve"> mandating that </w:t>
      </w:r>
      <w:r w:rsidR="00AF28C2">
        <w:rPr>
          <w:rFonts w:ascii="Arial" w:hAnsi="Arial" w:cs="Arial"/>
          <w:bCs/>
        </w:rPr>
        <w:t>hauliers must conduct either a roller</w:t>
      </w:r>
      <w:r w:rsidR="00231EE1">
        <w:rPr>
          <w:rFonts w:ascii="Arial" w:hAnsi="Arial" w:cs="Arial"/>
          <w:bCs/>
        </w:rPr>
        <w:t xml:space="preserve"> brake</w:t>
      </w:r>
      <w:r w:rsidR="00AF28C2">
        <w:rPr>
          <w:rFonts w:ascii="Arial" w:hAnsi="Arial" w:cs="Arial"/>
          <w:bCs/>
        </w:rPr>
        <w:t xml:space="preserve"> test or use </w:t>
      </w:r>
      <w:r w:rsidR="007A150F">
        <w:rPr>
          <w:rFonts w:ascii="Arial" w:hAnsi="Arial" w:cs="Arial"/>
          <w:bCs/>
        </w:rPr>
        <w:t>E</w:t>
      </w:r>
      <w:r w:rsidR="005473DC">
        <w:rPr>
          <w:rFonts w:ascii="Arial" w:hAnsi="Arial" w:cs="Arial"/>
          <w:bCs/>
        </w:rPr>
        <w:t>BPMS</w:t>
      </w:r>
      <w:r w:rsidR="007A150F">
        <w:rPr>
          <w:rFonts w:ascii="Arial" w:hAnsi="Arial" w:cs="Arial"/>
          <w:bCs/>
        </w:rPr>
        <w:t xml:space="preserve"> </w:t>
      </w:r>
      <w:r w:rsidR="00164F69">
        <w:rPr>
          <w:rFonts w:ascii="Arial" w:hAnsi="Arial" w:cs="Arial"/>
          <w:bCs/>
        </w:rPr>
        <w:t>for in</w:t>
      </w:r>
      <w:r w:rsidR="00D30730">
        <w:rPr>
          <w:rFonts w:ascii="Arial" w:hAnsi="Arial" w:cs="Arial"/>
          <w:bCs/>
        </w:rPr>
        <w:t>-</w:t>
      </w:r>
      <w:r w:rsidR="00164F69">
        <w:rPr>
          <w:rFonts w:ascii="Arial" w:hAnsi="Arial" w:cs="Arial"/>
          <w:bCs/>
        </w:rPr>
        <w:t xml:space="preserve">service testing from April this year, we </w:t>
      </w:r>
      <w:r w:rsidR="00D30730">
        <w:rPr>
          <w:rFonts w:ascii="Arial" w:hAnsi="Arial" w:cs="Arial"/>
          <w:bCs/>
        </w:rPr>
        <w:t>expect</w:t>
      </w:r>
      <w:r w:rsidR="00164F69">
        <w:rPr>
          <w:rFonts w:ascii="Arial" w:hAnsi="Arial" w:cs="Arial"/>
          <w:bCs/>
        </w:rPr>
        <w:t xml:space="preserve"> this new functionality will prove </w:t>
      </w:r>
      <w:r w:rsidR="00D30730">
        <w:rPr>
          <w:rFonts w:ascii="Arial" w:hAnsi="Arial" w:cs="Arial"/>
          <w:bCs/>
        </w:rPr>
        <w:t>extremely</w:t>
      </w:r>
      <w:r w:rsidR="00164F69">
        <w:rPr>
          <w:rFonts w:ascii="Arial" w:hAnsi="Arial" w:cs="Arial"/>
          <w:bCs/>
        </w:rPr>
        <w:t xml:space="preserve"> popular.”</w:t>
      </w:r>
    </w:p>
    <w:p w14:paraId="7A8DFE5C" w14:textId="77777777" w:rsidR="00AB7EA9" w:rsidRDefault="00AB7EA9" w:rsidP="00122155">
      <w:pPr>
        <w:spacing w:line="360" w:lineRule="auto"/>
        <w:rPr>
          <w:rFonts w:ascii="Arial" w:hAnsi="Arial" w:cs="Arial"/>
          <w:bCs/>
        </w:rPr>
      </w:pPr>
    </w:p>
    <w:p w14:paraId="1D38CF1A" w14:textId="25DE80E9" w:rsidR="0021171C" w:rsidRDefault="0021171C" w:rsidP="0012215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Key benefits </w:t>
      </w:r>
      <w:r w:rsidR="00CA3829">
        <w:rPr>
          <w:rFonts w:ascii="Arial" w:hAnsi="Arial" w:cs="Arial"/>
          <w:bCs/>
        </w:rPr>
        <w:t xml:space="preserve">of </w:t>
      </w:r>
      <w:r w:rsidR="000C6EDD">
        <w:rPr>
          <w:rFonts w:ascii="Arial" w:hAnsi="Arial" w:cs="Arial"/>
          <w:bCs/>
        </w:rPr>
        <w:t>Schmit</w:t>
      </w:r>
      <w:r w:rsidR="00900D00">
        <w:rPr>
          <w:rFonts w:ascii="Arial" w:hAnsi="Arial" w:cs="Arial"/>
          <w:bCs/>
        </w:rPr>
        <w:t>z</w:t>
      </w:r>
      <w:r w:rsidR="000C6EDD">
        <w:rPr>
          <w:rFonts w:ascii="Arial" w:hAnsi="Arial" w:cs="Arial"/>
          <w:bCs/>
        </w:rPr>
        <w:t xml:space="preserve"> </w:t>
      </w:r>
      <w:proofErr w:type="spellStart"/>
      <w:r w:rsidR="000C6EDD">
        <w:rPr>
          <w:rFonts w:ascii="Arial" w:hAnsi="Arial" w:cs="Arial"/>
          <w:bCs/>
        </w:rPr>
        <w:t>Cargobull’s</w:t>
      </w:r>
      <w:proofErr w:type="spellEnd"/>
      <w:r w:rsidR="00C216F7">
        <w:rPr>
          <w:rFonts w:ascii="Arial" w:hAnsi="Arial" w:cs="Arial"/>
          <w:bCs/>
        </w:rPr>
        <w:t xml:space="preserve"> </w:t>
      </w:r>
      <w:r w:rsidR="00E755F4">
        <w:rPr>
          <w:rFonts w:ascii="Arial" w:hAnsi="Arial" w:cs="Arial"/>
          <w:bCs/>
        </w:rPr>
        <w:t>system</w:t>
      </w:r>
      <w:r w:rsidR="00CA38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include:</w:t>
      </w:r>
    </w:p>
    <w:p w14:paraId="3D162E64" w14:textId="77777777" w:rsidR="0021171C" w:rsidRDefault="0021171C" w:rsidP="0021171C">
      <w:pPr>
        <w:spacing w:line="360" w:lineRule="auto"/>
        <w:rPr>
          <w:rFonts w:ascii="Arial" w:hAnsi="Arial" w:cs="Arial"/>
          <w:bCs/>
        </w:rPr>
      </w:pPr>
    </w:p>
    <w:p w14:paraId="19DCCA9F" w14:textId="77777777" w:rsidR="008C28F7" w:rsidRDefault="0021171C" w:rsidP="0021171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8C28F7">
        <w:rPr>
          <w:rFonts w:ascii="Arial" w:hAnsi="Arial" w:cs="Arial"/>
          <w:b/>
        </w:rPr>
        <w:t>Enhanced Safety and Compliance</w:t>
      </w:r>
      <w:r w:rsidR="00CA3829" w:rsidRPr="00242288">
        <w:rPr>
          <w:rFonts w:ascii="Arial" w:hAnsi="Arial" w:cs="Arial"/>
          <w:bCs/>
        </w:rPr>
        <w:t>.</w:t>
      </w:r>
      <w:r w:rsidRPr="008C28F7">
        <w:rPr>
          <w:rFonts w:ascii="Arial" w:hAnsi="Arial" w:cs="Arial"/>
          <w:bCs/>
        </w:rPr>
        <w:t xml:space="preserve"> EBPMS continuously monitors and </w:t>
      </w:r>
      <w:r w:rsidR="00CA3829" w:rsidRPr="008C28F7">
        <w:rPr>
          <w:rFonts w:ascii="Arial" w:hAnsi="Arial" w:cs="Arial"/>
          <w:bCs/>
        </w:rPr>
        <w:t>analyses</w:t>
      </w:r>
      <w:r w:rsidRPr="008C28F7">
        <w:rPr>
          <w:rFonts w:ascii="Arial" w:hAnsi="Arial" w:cs="Arial"/>
          <w:bCs/>
        </w:rPr>
        <w:t xml:space="preserve"> the braking performance of truck and trailer combinations, helping to identify potential problems early and prevent </w:t>
      </w:r>
      <w:r w:rsidR="008C28F7" w:rsidRPr="008C28F7">
        <w:rPr>
          <w:rFonts w:ascii="Arial" w:hAnsi="Arial" w:cs="Arial"/>
          <w:bCs/>
        </w:rPr>
        <w:t>incidents</w:t>
      </w:r>
      <w:r w:rsidRPr="008C28F7">
        <w:rPr>
          <w:rFonts w:ascii="Arial" w:hAnsi="Arial" w:cs="Arial"/>
          <w:bCs/>
        </w:rPr>
        <w:t xml:space="preserve">. </w:t>
      </w:r>
    </w:p>
    <w:p w14:paraId="6DFD8564" w14:textId="151D5D1A" w:rsidR="00164452" w:rsidRDefault="0021171C" w:rsidP="0021171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8C28F7">
        <w:rPr>
          <w:rFonts w:ascii="Arial" w:hAnsi="Arial" w:cs="Arial"/>
          <w:b/>
        </w:rPr>
        <w:t>Cost Savings</w:t>
      </w:r>
      <w:r w:rsidR="008C28F7" w:rsidRPr="00DB46B3">
        <w:rPr>
          <w:rFonts w:ascii="Arial" w:hAnsi="Arial" w:cs="Arial"/>
          <w:bCs/>
        </w:rPr>
        <w:t>.</w:t>
      </w:r>
      <w:r w:rsidRPr="008C28F7">
        <w:rPr>
          <w:rFonts w:ascii="Arial" w:hAnsi="Arial" w:cs="Arial"/>
          <w:bCs/>
        </w:rPr>
        <w:t xml:space="preserve"> By reducing the number of required roller brake tests to just one annually, customers can save on both the costs of the tests and the </w:t>
      </w:r>
      <w:r w:rsidRPr="008C28F7">
        <w:rPr>
          <w:rFonts w:ascii="Arial" w:hAnsi="Arial" w:cs="Arial"/>
          <w:bCs/>
        </w:rPr>
        <w:lastRenderedPageBreak/>
        <w:t>associated downtime. Additionally, no extra EBPMS hardware is needed, which further reduces costs</w:t>
      </w:r>
      <w:r w:rsidR="006F40E0">
        <w:rPr>
          <w:rFonts w:ascii="Arial" w:hAnsi="Arial" w:cs="Arial"/>
          <w:bCs/>
        </w:rPr>
        <w:t>.</w:t>
      </w:r>
    </w:p>
    <w:p w14:paraId="72ADD1D8" w14:textId="77777777" w:rsidR="006F40E0" w:rsidRDefault="0021171C" w:rsidP="0021171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164452">
        <w:rPr>
          <w:rFonts w:ascii="Arial" w:hAnsi="Arial" w:cs="Arial"/>
          <w:b/>
        </w:rPr>
        <w:t>Increased Uptime</w:t>
      </w:r>
      <w:r w:rsidR="00164452">
        <w:rPr>
          <w:rFonts w:ascii="Arial" w:hAnsi="Arial" w:cs="Arial"/>
          <w:bCs/>
        </w:rPr>
        <w:t>.</w:t>
      </w:r>
      <w:r w:rsidRPr="00164452">
        <w:rPr>
          <w:rFonts w:ascii="Arial" w:hAnsi="Arial" w:cs="Arial"/>
          <w:bCs/>
        </w:rPr>
        <w:t xml:space="preserve"> Continuous monitoring of brake performance ensures timely maintenance, reducing the risk of unexpected breakdowns and increasing the overall uptime of the fleet</w:t>
      </w:r>
      <w:r w:rsidR="006F40E0">
        <w:rPr>
          <w:rFonts w:ascii="Arial" w:hAnsi="Arial" w:cs="Arial"/>
          <w:bCs/>
        </w:rPr>
        <w:t>.</w:t>
      </w:r>
    </w:p>
    <w:p w14:paraId="03BFECFF" w14:textId="0EC52769" w:rsidR="00566108" w:rsidRDefault="0021171C" w:rsidP="0021171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6F40E0">
        <w:rPr>
          <w:rFonts w:ascii="Arial" w:hAnsi="Arial" w:cs="Arial"/>
          <w:b/>
        </w:rPr>
        <w:t>Comprehensive Data and Reporting</w:t>
      </w:r>
      <w:r w:rsidR="006F40E0">
        <w:rPr>
          <w:rFonts w:ascii="Arial" w:hAnsi="Arial" w:cs="Arial"/>
          <w:bCs/>
        </w:rPr>
        <w:t>.</w:t>
      </w:r>
      <w:r w:rsidRPr="006F40E0">
        <w:rPr>
          <w:rFonts w:ascii="Arial" w:hAnsi="Arial" w:cs="Arial"/>
          <w:bCs/>
        </w:rPr>
        <w:t xml:space="preserve"> EBPMS provides detailed brake performance reports that are available 24/7 via the </w:t>
      </w:r>
      <w:proofErr w:type="spellStart"/>
      <w:r w:rsidRPr="006F40E0">
        <w:rPr>
          <w:rFonts w:ascii="Arial" w:hAnsi="Arial" w:cs="Arial"/>
          <w:bCs/>
        </w:rPr>
        <w:t>TrailerConnect</w:t>
      </w:r>
      <w:proofErr w:type="spellEnd"/>
      <w:r w:rsidRPr="006F40E0">
        <w:rPr>
          <w:rFonts w:ascii="Arial" w:hAnsi="Arial" w:cs="Arial"/>
          <w:bCs/>
        </w:rPr>
        <w:t>® telematics portal. These reports include a history of brake performance over several months and forecasts for future performance, allowing for long-term maintenance planning</w:t>
      </w:r>
      <w:r w:rsidR="00366ADE">
        <w:rPr>
          <w:rFonts w:ascii="Arial" w:hAnsi="Arial" w:cs="Arial"/>
          <w:bCs/>
        </w:rPr>
        <w:t>.</w:t>
      </w:r>
    </w:p>
    <w:p w14:paraId="3F92EFEA" w14:textId="55380CA9" w:rsidR="0021171C" w:rsidRPr="00566108" w:rsidRDefault="0021171C" w:rsidP="0021171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566108">
        <w:rPr>
          <w:rFonts w:ascii="Arial" w:hAnsi="Arial" w:cs="Arial"/>
          <w:b/>
        </w:rPr>
        <w:t>All-in-One Telematics Solution</w:t>
      </w:r>
      <w:r w:rsidR="00566108" w:rsidRPr="00DB46B3">
        <w:rPr>
          <w:rFonts w:ascii="Arial" w:hAnsi="Arial" w:cs="Arial"/>
          <w:bCs/>
        </w:rPr>
        <w:t>.</w:t>
      </w:r>
      <w:r w:rsidRPr="00566108">
        <w:rPr>
          <w:rFonts w:ascii="Arial" w:hAnsi="Arial" w:cs="Arial"/>
          <w:bCs/>
        </w:rPr>
        <w:t xml:space="preserve"> EBPMS integrates seamlessly with existing telematics hardware, offering a comprehensive solution without the need for additional equipment. This integration includes benefits like route management, route planning, location monitoring, and needs-based maintenance</w:t>
      </w:r>
      <w:r w:rsidR="00366ADE">
        <w:rPr>
          <w:rFonts w:ascii="Arial" w:hAnsi="Arial" w:cs="Arial"/>
          <w:bCs/>
        </w:rPr>
        <w:t>.</w:t>
      </w:r>
    </w:p>
    <w:p w14:paraId="16959124" w14:textId="77777777" w:rsidR="00164F69" w:rsidRDefault="00164F69" w:rsidP="00122155">
      <w:pPr>
        <w:spacing w:line="360" w:lineRule="auto"/>
        <w:rPr>
          <w:rFonts w:ascii="Arial" w:hAnsi="Arial" w:cs="Arial"/>
          <w:bCs/>
        </w:rPr>
      </w:pPr>
    </w:p>
    <w:p w14:paraId="25F3ADE7" w14:textId="01AF2F25" w:rsidR="00E05015" w:rsidRDefault="00E05015" w:rsidP="00E05015">
      <w:pPr>
        <w:spacing w:line="360" w:lineRule="auto"/>
        <w:rPr>
          <w:rFonts w:ascii="Arial" w:hAnsi="Arial" w:cs="Arial"/>
          <w:bCs/>
        </w:rPr>
      </w:pPr>
      <w:r w:rsidRPr="002118B0">
        <w:rPr>
          <w:rFonts w:ascii="Arial" w:hAnsi="Arial" w:cs="Arial"/>
          <w:bCs/>
        </w:rPr>
        <w:t xml:space="preserve">Schmitz </w:t>
      </w:r>
      <w:proofErr w:type="spellStart"/>
      <w:r w:rsidRPr="002118B0">
        <w:rPr>
          <w:rFonts w:ascii="Arial" w:hAnsi="Arial" w:cs="Arial"/>
          <w:bCs/>
        </w:rPr>
        <w:t>Cargobull’s</w:t>
      </w:r>
      <w:proofErr w:type="spellEnd"/>
      <w:r w:rsidRPr="002118B0">
        <w:rPr>
          <w:rFonts w:ascii="Arial" w:hAnsi="Arial" w:cs="Arial"/>
          <w:bCs/>
        </w:rPr>
        <w:t xml:space="preserve"> </w:t>
      </w:r>
      <w:proofErr w:type="spellStart"/>
      <w:r w:rsidRPr="002118B0">
        <w:rPr>
          <w:rFonts w:ascii="Arial" w:hAnsi="Arial" w:cs="Arial"/>
          <w:bCs/>
        </w:rPr>
        <w:t>TrailerConnect</w:t>
      </w:r>
      <w:proofErr w:type="spellEnd"/>
      <w:r w:rsidRPr="002118B0">
        <w:rPr>
          <w:rFonts w:ascii="Arial" w:hAnsi="Arial" w:cs="Arial"/>
          <w:bCs/>
        </w:rPr>
        <w:t>® telematics is fitted as standard, providing 24/7 monitoring of the trailer’s exact location, plus other important data including tyre mileage, speed and axle load.</w:t>
      </w:r>
      <w:r w:rsidR="00C406EA">
        <w:rPr>
          <w:rFonts w:ascii="Arial" w:hAnsi="Arial" w:cs="Arial"/>
          <w:bCs/>
        </w:rPr>
        <w:t xml:space="preserve"> EBPMS </w:t>
      </w:r>
      <w:r w:rsidR="00C051BB">
        <w:rPr>
          <w:rFonts w:ascii="Arial" w:hAnsi="Arial" w:cs="Arial"/>
          <w:bCs/>
        </w:rPr>
        <w:t>activation</w:t>
      </w:r>
      <w:r w:rsidR="00C247CB">
        <w:rPr>
          <w:rFonts w:ascii="Arial" w:hAnsi="Arial" w:cs="Arial"/>
          <w:bCs/>
        </w:rPr>
        <w:t xml:space="preserve"> and use</w:t>
      </w:r>
      <w:r w:rsidR="00C051BB">
        <w:rPr>
          <w:rFonts w:ascii="Arial" w:hAnsi="Arial" w:cs="Arial"/>
          <w:bCs/>
        </w:rPr>
        <w:t xml:space="preserve"> is offered as an additional </w:t>
      </w:r>
      <w:r w:rsidR="000E3950">
        <w:rPr>
          <w:rFonts w:ascii="Arial" w:hAnsi="Arial" w:cs="Arial"/>
          <w:bCs/>
        </w:rPr>
        <w:t xml:space="preserve">paid-for </w:t>
      </w:r>
      <w:r w:rsidR="00C051BB">
        <w:rPr>
          <w:rFonts w:ascii="Arial" w:hAnsi="Arial" w:cs="Arial"/>
          <w:bCs/>
        </w:rPr>
        <w:t>service.</w:t>
      </w:r>
    </w:p>
    <w:p w14:paraId="723C36AD" w14:textId="77777777" w:rsidR="00E05015" w:rsidRDefault="00E05015" w:rsidP="00122155">
      <w:pPr>
        <w:spacing w:line="360" w:lineRule="auto"/>
        <w:rPr>
          <w:rFonts w:ascii="Arial" w:hAnsi="Arial" w:cs="Arial"/>
          <w:bCs/>
        </w:rPr>
      </w:pPr>
    </w:p>
    <w:p w14:paraId="6CD5BF95" w14:textId="4E693CFE" w:rsidR="00E81D1C" w:rsidRDefault="00175B88" w:rsidP="00F6601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DVSA’s </w:t>
      </w:r>
      <w:r w:rsidR="00C63656">
        <w:rPr>
          <w:rFonts w:ascii="Arial" w:hAnsi="Arial" w:cs="Arial"/>
          <w:bCs/>
        </w:rPr>
        <w:t xml:space="preserve">latest </w:t>
      </w:r>
      <w:r w:rsidR="00283116">
        <w:rPr>
          <w:rFonts w:ascii="Arial" w:hAnsi="Arial" w:cs="Arial"/>
          <w:bCs/>
        </w:rPr>
        <w:t xml:space="preserve">Guide to Maintaining </w:t>
      </w:r>
      <w:r>
        <w:rPr>
          <w:rFonts w:ascii="Arial" w:hAnsi="Arial" w:cs="Arial"/>
          <w:bCs/>
        </w:rPr>
        <w:t xml:space="preserve">Roadworthiness </w:t>
      </w:r>
      <w:r w:rsidR="00283116">
        <w:rPr>
          <w:rFonts w:ascii="Arial" w:hAnsi="Arial" w:cs="Arial"/>
          <w:bCs/>
        </w:rPr>
        <w:t xml:space="preserve">for commercial vehicles, </w:t>
      </w:r>
      <w:r w:rsidR="007A3D6F">
        <w:rPr>
          <w:rFonts w:ascii="Arial" w:hAnsi="Arial" w:cs="Arial"/>
          <w:bCs/>
        </w:rPr>
        <w:t xml:space="preserve">states that operators must use </w:t>
      </w:r>
      <w:r w:rsidR="00EB2B23">
        <w:rPr>
          <w:rFonts w:ascii="Arial" w:hAnsi="Arial" w:cs="Arial"/>
          <w:bCs/>
        </w:rPr>
        <w:t>either an EBPMS for in</w:t>
      </w:r>
      <w:r w:rsidR="00A63FEA">
        <w:rPr>
          <w:rFonts w:ascii="Arial" w:hAnsi="Arial" w:cs="Arial"/>
          <w:bCs/>
        </w:rPr>
        <w:t>-</w:t>
      </w:r>
      <w:r w:rsidR="00EB2B23">
        <w:rPr>
          <w:rFonts w:ascii="Arial" w:hAnsi="Arial" w:cs="Arial"/>
          <w:bCs/>
        </w:rPr>
        <w:t xml:space="preserve">service brake testing or conduct </w:t>
      </w:r>
      <w:r w:rsidR="0040757A">
        <w:rPr>
          <w:rFonts w:ascii="Arial" w:hAnsi="Arial" w:cs="Arial"/>
          <w:bCs/>
        </w:rPr>
        <w:t>a minimum</w:t>
      </w:r>
      <w:r w:rsidR="00ED3818">
        <w:rPr>
          <w:rFonts w:ascii="Arial" w:hAnsi="Arial" w:cs="Arial"/>
          <w:bCs/>
        </w:rPr>
        <w:t xml:space="preserve"> of</w:t>
      </w:r>
      <w:r w:rsidR="00EB2B23">
        <w:rPr>
          <w:rFonts w:ascii="Arial" w:hAnsi="Arial" w:cs="Arial"/>
          <w:bCs/>
        </w:rPr>
        <w:t xml:space="preserve"> </w:t>
      </w:r>
      <w:r w:rsidR="00185234">
        <w:rPr>
          <w:rFonts w:ascii="Arial" w:hAnsi="Arial" w:cs="Arial"/>
          <w:bCs/>
        </w:rPr>
        <w:t>four</w:t>
      </w:r>
      <w:r w:rsidR="00EB2B23">
        <w:rPr>
          <w:rFonts w:ascii="Arial" w:hAnsi="Arial" w:cs="Arial"/>
          <w:bCs/>
        </w:rPr>
        <w:t xml:space="preserve"> </w:t>
      </w:r>
      <w:r w:rsidR="009B5BA6">
        <w:rPr>
          <w:rFonts w:ascii="Arial" w:hAnsi="Arial" w:cs="Arial"/>
          <w:bCs/>
        </w:rPr>
        <w:t>roller brake tests with a laden vehicle</w:t>
      </w:r>
      <w:r w:rsidR="00185234">
        <w:rPr>
          <w:rFonts w:ascii="Arial" w:hAnsi="Arial" w:cs="Arial"/>
          <w:bCs/>
        </w:rPr>
        <w:t xml:space="preserve"> </w:t>
      </w:r>
      <w:r w:rsidR="008C200E">
        <w:rPr>
          <w:rFonts w:ascii="Arial" w:hAnsi="Arial" w:cs="Arial"/>
          <w:bCs/>
        </w:rPr>
        <w:t>spaced throughout the calendar</w:t>
      </w:r>
      <w:r w:rsidR="00185234">
        <w:rPr>
          <w:rFonts w:ascii="Arial" w:hAnsi="Arial" w:cs="Arial"/>
          <w:bCs/>
        </w:rPr>
        <w:t xml:space="preserve"> year</w:t>
      </w:r>
      <w:r w:rsidR="00C72DF5">
        <w:rPr>
          <w:rFonts w:ascii="Arial" w:hAnsi="Arial" w:cs="Arial"/>
          <w:bCs/>
        </w:rPr>
        <w:t>*</w:t>
      </w:r>
      <w:r w:rsidR="009B5BA6">
        <w:rPr>
          <w:rFonts w:ascii="Arial" w:hAnsi="Arial" w:cs="Arial"/>
          <w:bCs/>
        </w:rPr>
        <w:t xml:space="preserve">. The requirement for a roller brake test at </w:t>
      </w:r>
      <w:r w:rsidR="00873EAC">
        <w:rPr>
          <w:rFonts w:ascii="Arial" w:hAnsi="Arial" w:cs="Arial"/>
          <w:bCs/>
        </w:rPr>
        <w:t xml:space="preserve">the </w:t>
      </w:r>
      <w:r w:rsidR="009B5BA6">
        <w:rPr>
          <w:rFonts w:ascii="Arial" w:hAnsi="Arial" w:cs="Arial"/>
          <w:bCs/>
        </w:rPr>
        <w:t>annual test remains</w:t>
      </w:r>
      <w:r w:rsidR="00ED3818">
        <w:rPr>
          <w:rFonts w:ascii="Arial" w:hAnsi="Arial" w:cs="Arial"/>
          <w:bCs/>
        </w:rPr>
        <w:t xml:space="preserve"> and cannot be replaced with EBPMS</w:t>
      </w:r>
      <w:r w:rsidR="009B5BA6">
        <w:rPr>
          <w:rFonts w:ascii="Arial" w:hAnsi="Arial" w:cs="Arial"/>
          <w:bCs/>
        </w:rPr>
        <w:t>.</w:t>
      </w:r>
    </w:p>
    <w:p w14:paraId="0535161D" w14:textId="77777777" w:rsidR="00E05015" w:rsidRPr="00E05015" w:rsidRDefault="00E05015" w:rsidP="00F6601B">
      <w:pPr>
        <w:spacing w:line="360" w:lineRule="auto"/>
        <w:rPr>
          <w:rFonts w:ascii="Arial" w:hAnsi="Arial" w:cs="Arial"/>
          <w:bCs/>
        </w:rPr>
      </w:pPr>
    </w:p>
    <w:p w14:paraId="5F23B7B4" w14:textId="3C3D9B32" w:rsidR="000E198D" w:rsidRPr="00DB46B3" w:rsidRDefault="00C72DF5" w:rsidP="00DB46B3">
      <w:pPr>
        <w:spacing w:line="360" w:lineRule="auto"/>
        <w:rPr>
          <w:rFonts w:ascii="Arial" w:hAnsi="Arial" w:cs="Arial"/>
          <w:i/>
          <w:iCs/>
          <w:sz w:val="16"/>
          <w:szCs w:val="16"/>
        </w:rPr>
      </w:pPr>
      <w:r w:rsidRPr="00DB46B3">
        <w:rPr>
          <w:rFonts w:ascii="Arial" w:hAnsi="Arial" w:cs="Arial"/>
          <w:i/>
          <w:iCs/>
          <w:sz w:val="16"/>
          <w:szCs w:val="16"/>
        </w:rPr>
        <w:t xml:space="preserve">*It is acceptable to use an approved and calibrated decelerometer to measure overall brake efficiency values for rigid vehicles without trailers, or for vehicles that cannot be tested on a roller brake tester </w:t>
      </w:r>
      <w:r w:rsidR="00AD178C" w:rsidRPr="00DB46B3">
        <w:rPr>
          <w:rFonts w:ascii="Arial" w:hAnsi="Arial" w:cs="Arial"/>
          <w:i/>
          <w:iCs/>
          <w:sz w:val="16"/>
          <w:szCs w:val="16"/>
        </w:rPr>
        <w:t>to demonstrate roadworthiness.</w:t>
      </w:r>
    </w:p>
    <w:p w14:paraId="396B0D75" w14:textId="77777777" w:rsidR="00F92465" w:rsidRDefault="00F92465" w:rsidP="00746E22">
      <w:pPr>
        <w:spacing w:line="360" w:lineRule="auto"/>
        <w:jc w:val="center"/>
        <w:rPr>
          <w:rFonts w:ascii="Arial" w:hAnsi="Arial" w:cs="Arial"/>
        </w:rPr>
      </w:pPr>
    </w:p>
    <w:p w14:paraId="784B68E7" w14:textId="6001A02F" w:rsidR="00002AF4" w:rsidRPr="00FA2EAD" w:rsidRDefault="00002AF4" w:rsidP="00746E22">
      <w:pPr>
        <w:spacing w:line="360" w:lineRule="auto"/>
        <w:jc w:val="center"/>
        <w:rPr>
          <w:rFonts w:ascii="Arial" w:hAnsi="Arial" w:cs="Arial"/>
        </w:rPr>
      </w:pPr>
      <w:r w:rsidRPr="00FA2EAD">
        <w:rPr>
          <w:rFonts w:ascii="Arial" w:hAnsi="Arial" w:cs="Arial"/>
        </w:rPr>
        <w:t>ends</w:t>
      </w:r>
    </w:p>
    <w:p w14:paraId="00045112" w14:textId="77777777" w:rsidR="00680CF3" w:rsidRPr="00A76897" w:rsidRDefault="00680CF3" w:rsidP="00680CF3">
      <w:pPr>
        <w:pStyle w:val="Heading2"/>
        <w:rPr>
          <w:sz w:val="20"/>
          <w:szCs w:val="20"/>
          <w:u w:val="single"/>
        </w:rPr>
      </w:pPr>
      <w:r w:rsidRPr="00A76897">
        <w:rPr>
          <w:sz w:val="20"/>
          <w:szCs w:val="20"/>
        </w:rPr>
        <w:t xml:space="preserve">Editor’s notes: </w:t>
      </w:r>
    </w:p>
    <w:p w14:paraId="40A6C96D" w14:textId="77777777" w:rsidR="006F4A50" w:rsidRPr="006F4A50" w:rsidRDefault="00A76897" w:rsidP="00A63FEA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b/>
          <w:bCs/>
          <w:sz w:val="20"/>
          <w:szCs w:val="20"/>
          <w:u w:val="single"/>
        </w:rPr>
        <w:t xml:space="preserve">About Schmitz </w:t>
      </w:r>
      <w:proofErr w:type="spellStart"/>
      <w:r w:rsidRPr="00A76897">
        <w:rPr>
          <w:rFonts w:ascii="Arial" w:hAnsi="Arial" w:cs="Arial"/>
          <w:b/>
          <w:bCs/>
          <w:sz w:val="20"/>
          <w:szCs w:val="20"/>
          <w:u w:val="single"/>
        </w:rPr>
        <w:t>Cargobull</w:t>
      </w:r>
      <w:proofErr w:type="spellEnd"/>
      <w:r w:rsidRPr="00A76897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6F4A50" w:rsidRPr="006F4A50">
        <w:rPr>
          <w:rFonts w:ascii="Arial" w:hAnsi="Arial" w:cs="Arial"/>
          <w:sz w:val="20"/>
          <w:szCs w:val="20"/>
        </w:rPr>
        <w:t xml:space="preserve">Schmitz </w:t>
      </w:r>
      <w:proofErr w:type="spellStart"/>
      <w:r w:rsidR="006F4A50" w:rsidRPr="006F4A50">
        <w:rPr>
          <w:rFonts w:ascii="Arial" w:hAnsi="Arial" w:cs="Arial"/>
          <w:sz w:val="20"/>
          <w:szCs w:val="20"/>
        </w:rPr>
        <w:t>Cargobull</w:t>
      </w:r>
      <w:proofErr w:type="spellEnd"/>
      <w:r w:rsidR="006F4A50" w:rsidRPr="006F4A50">
        <w:rPr>
          <w:rFonts w:ascii="Arial" w:hAnsi="Arial" w:cs="Arial"/>
          <w:sz w:val="20"/>
          <w:szCs w:val="20"/>
        </w:rPr>
        <w:t xml:space="preserve"> is the leading manufacturer of semi-trailers for temperature-controlled freight, general cargo and bulk goods in Europe and a pioneer in digital solutions for trailer services and improved connectivity. The company also manufactures transport refrigeration machines for refrigerated semi-trailers for temperature-controlled freight transport. With a </w:t>
      </w:r>
      <w:r w:rsidR="006F4A50" w:rsidRPr="006F4A50">
        <w:rPr>
          <w:rFonts w:ascii="Arial" w:hAnsi="Arial" w:cs="Arial"/>
          <w:sz w:val="20"/>
          <w:szCs w:val="20"/>
        </w:rPr>
        <w:lastRenderedPageBreak/>
        <w:t xml:space="preserve">comprehensive range of services from financing, spare parts supply, service contracts and telematics solutions to used vehicle trading, Schmitz </w:t>
      </w:r>
      <w:proofErr w:type="spellStart"/>
      <w:r w:rsidR="006F4A50" w:rsidRPr="006F4A50">
        <w:rPr>
          <w:rFonts w:ascii="Arial" w:hAnsi="Arial" w:cs="Arial"/>
          <w:sz w:val="20"/>
          <w:szCs w:val="20"/>
        </w:rPr>
        <w:t>Cargobull</w:t>
      </w:r>
      <w:proofErr w:type="spellEnd"/>
      <w:r w:rsidR="006F4A50" w:rsidRPr="006F4A50">
        <w:rPr>
          <w:rFonts w:ascii="Arial" w:hAnsi="Arial" w:cs="Arial"/>
          <w:sz w:val="20"/>
          <w:szCs w:val="20"/>
        </w:rPr>
        <w:t xml:space="preserve"> supports its customers in optimising their total cost of ownership (TCO) and digital transformation.</w:t>
      </w:r>
    </w:p>
    <w:p w14:paraId="598A22AE" w14:textId="77777777" w:rsidR="006F4A50" w:rsidRPr="006F4A50" w:rsidRDefault="006F4A50" w:rsidP="006F4A50">
      <w:pPr>
        <w:ind w:right="283"/>
        <w:rPr>
          <w:rFonts w:ascii="Arial" w:hAnsi="Arial" w:cs="Arial"/>
          <w:sz w:val="20"/>
          <w:szCs w:val="20"/>
        </w:rPr>
      </w:pPr>
    </w:p>
    <w:p w14:paraId="23614AE0" w14:textId="77777777" w:rsidR="00A76897" w:rsidRDefault="006F4A50" w:rsidP="006F4A50">
      <w:pPr>
        <w:ind w:right="283"/>
        <w:rPr>
          <w:rFonts w:ascii="Arial" w:hAnsi="Arial" w:cs="Arial"/>
          <w:sz w:val="20"/>
          <w:szCs w:val="20"/>
        </w:rPr>
      </w:pPr>
      <w:r w:rsidRPr="006F4A50">
        <w:rPr>
          <w:rFonts w:ascii="Arial" w:hAnsi="Arial" w:cs="Arial"/>
          <w:sz w:val="20"/>
          <w:szCs w:val="20"/>
        </w:rPr>
        <w:t xml:space="preserve">Schmitz </w:t>
      </w:r>
      <w:proofErr w:type="spellStart"/>
      <w:r w:rsidRPr="006F4A50">
        <w:rPr>
          <w:rFonts w:ascii="Arial" w:hAnsi="Arial" w:cs="Arial"/>
          <w:sz w:val="20"/>
          <w:szCs w:val="20"/>
        </w:rPr>
        <w:t>Cargobull</w:t>
      </w:r>
      <w:proofErr w:type="spellEnd"/>
      <w:r w:rsidRPr="006F4A50">
        <w:rPr>
          <w:rFonts w:ascii="Arial" w:hAnsi="Arial" w:cs="Arial"/>
          <w:sz w:val="20"/>
          <w:szCs w:val="20"/>
        </w:rPr>
        <w:t xml:space="preserve"> was founded in 1892 in </w:t>
      </w:r>
      <w:proofErr w:type="spellStart"/>
      <w:r w:rsidRPr="006F4A50">
        <w:rPr>
          <w:rFonts w:ascii="Arial" w:hAnsi="Arial" w:cs="Arial"/>
          <w:sz w:val="20"/>
          <w:szCs w:val="20"/>
        </w:rPr>
        <w:t>Münsterland</w:t>
      </w:r>
      <w:proofErr w:type="spellEnd"/>
      <w:r w:rsidRPr="006F4A50">
        <w:rPr>
          <w:rFonts w:ascii="Arial" w:hAnsi="Arial" w:cs="Arial"/>
          <w:sz w:val="20"/>
          <w:szCs w:val="20"/>
        </w:rPr>
        <w:t>, Germany. The family-run company produces around 60,000 vehicles per year with over 6,000 employees and generated a turnover of around 2.4 billion euros in the 2023/24 financial year. The international production network currently comprises ten plants in Germany, Lithuania, Spain, England, Turkey, Slovakia and Australia.</w:t>
      </w:r>
    </w:p>
    <w:p w14:paraId="668228CC" w14:textId="77777777" w:rsidR="006F4A50" w:rsidRPr="00A76897" w:rsidRDefault="006F4A50" w:rsidP="006F4A50">
      <w:pPr>
        <w:ind w:right="283"/>
        <w:rPr>
          <w:rFonts w:ascii="Arial" w:hAnsi="Arial" w:cs="Arial"/>
          <w:sz w:val="20"/>
          <w:szCs w:val="20"/>
        </w:rPr>
      </w:pPr>
    </w:p>
    <w:p w14:paraId="2A640782" w14:textId="77777777" w:rsidR="00680CF3" w:rsidRDefault="00680CF3" w:rsidP="00680CF3">
      <w:pPr>
        <w:rPr>
          <w:rStyle w:val="Hyperlink"/>
          <w:rFonts w:ascii="Calibri" w:hAnsi="Calibri" w:cs="Times New Roman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Visit Schmitz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Cargobull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UK’s dedicated online press room at </w:t>
      </w:r>
      <w:hyperlink r:id="rId11" w:history="1">
        <w:r w:rsidR="003E3FF7">
          <w:rPr>
            <w:rStyle w:val="Hyperlink"/>
            <w:rFonts w:ascii="Arial" w:hAnsi="Arial" w:cs="Arial"/>
            <w:sz w:val="18"/>
            <w:szCs w:val="18"/>
          </w:rPr>
          <w:t>https://gk.news/schmitzcargobull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A80C132" w14:textId="77777777" w:rsidR="00680CF3" w:rsidRDefault="00680CF3" w:rsidP="00680CF3">
      <w:pPr>
        <w:rPr>
          <w:rStyle w:val="Hyperlink"/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023"/>
      </w:tblGrid>
      <w:tr w:rsidR="00680CF3" w:rsidRPr="00B6528C" w14:paraId="74F0D064" w14:textId="77777777" w:rsidTr="00E23EF3">
        <w:trPr>
          <w:cantSplit/>
        </w:trPr>
        <w:tc>
          <w:tcPr>
            <w:tcW w:w="606" w:type="dxa"/>
          </w:tcPr>
          <w:p w14:paraId="18807322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D6D4301" wp14:editId="13B05D46">
                  <wp:extent cx="241300" cy="2413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12CD9C45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3" w:history="1">
              <w:r w:rsidRPr="00D70AF9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https://www.linkedin.com/company/5183400</w:t>
              </w:r>
            </w:hyperlink>
            <w:r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680CF3" w:rsidRPr="00B6528C" w14:paraId="17E95A25" w14:textId="77777777" w:rsidTr="00E23EF3">
        <w:trPr>
          <w:cantSplit/>
        </w:trPr>
        <w:tc>
          <w:tcPr>
            <w:tcW w:w="606" w:type="dxa"/>
          </w:tcPr>
          <w:p w14:paraId="5577778D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FF70D16" wp14:editId="73BDE9D8">
                  <wp:extent cx="228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6332335D" w14:textId="77777777" w:rsidR="00680CF3" w:rsidRPr="00B6528C" w:rsidRDefault="003D3E3F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5" w:history="1">
              <w:r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https://www.youtube.com/user/SchmitzCargobullUK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</w:tbl>
    <w:p w14:paraId="6E33EB5F" w14:textId="77777777" w:rsidR="00680CF3" w:rsidRPr="00746E22" w:rsidRDefault="00680CF3" w:rsidP="00680C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D9829D" w14:textId="77777777" w:rsidR="00156190" w:rsidRPr="00746E22" w:rsidRDefault="00156190" w:rsidP="00156190">
      <w:pPr>
        <w:rPr>
          <w:rFonts w:ascii="Arial" w:hAnsi="Arial" w:cs="Arial"/>
          <w:sz w:val="20"/>
          <w:szCs w:val="20"/>
        </w:rPr>
      </w:pPr>
      <w:r w:rsidRPr="00746E22">
        <w:rPr>
          <w:rFonts w:ascii="Arial" w:hAnsi="Arial" w:cs="Arial"/>
          <w:b/>
          <w:bCs/>
          <w:sz w:val="20"/>
          <w:szCs w:val="20"/>
        </w:rPr>
        <w:t>Press Contact UK:</w:t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</w:p>
    <w:p w14:paraId="2B74987A" w14:textId="77777777" w:rsidR="00156190" w:rsidRPr="00746E22" w:rsidRDefault="00156190" w:rsidP="001561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Jones or Chris Druce</w:t>
      </w:r>
    </w:p>
    <w:p w14:paraId="330A5930" w14:textId="77777777" w:rsidR="00156190" w:rsidRPr="00A63FEA" w:rsidRDefault="00156190" w:rsidP="00156190">
      <w:pPr>
        <w:rPr>
          <w:rFonts w:ascii="Arial" w:hAnsi="Arial" w:cs="Arial"/>
          <w:sz w:val="20"/>
          <w:szCs w:val="20"/>
          <w:lang w:val="fr-FR"/>
        </w:rPr>
      </w:pPr>
      <w:r w:rsidRPr="00A63FEA">
        <w:rPr>
          <w:rFonts w:ascii="Arial" w:hAnsi="Arial" w:cs="Arial"/>
          <w:sz w:val="20"/>
          <w:szCs w:val="20"/>
          <w:lang w:val="fr-FR"/>
        </w:rPr>
        <w:t>Garnett Keeler PR | +44 (0)20 8647 4467</w:t>
      </w:r>
      <w:r w:rsidRPr="00A63FEA">
        <w:rPr>
          <w:rFonts w:ascii="Arial" w:hAnsi="Arial" w:cs="Arial"/>
          <w:sz w:val="20"/>
          <w:szCs w:val="20"/>
          <w:lang w:val="fr-FR"/>
        </w:rPr>
        <w:tab/>
      </w:r>
      <w:r w:rsidRPr="00A63FEA">
        <w:rPr>
          <w:rFonts w:ascii="Arial" w:hAnsi="Arial" w:cs="Arial"/>
          <w:sz w:val="20"/>
          <w:szCs w:val="20"/>
          <w:lang w:val="fr-FR"/>
        </w:rPr>
        <w:tab/>
      </w:r>
      <w:r w:rsidRPr="00A63FEA">
        <w:rPr>
          <w:rFonts w:ascii="Arial" w:hAnsi="Arial" w:cs="Arial"/>
          <w:sz w:val="20"/>
          <w:szCs w:val="20"/>
          <w:lang w:val="fr-FR"/>
        </w:rPr>
        <w:tab/>
      </w:r>
      <w:r w:rsidRPr="00A63FEA">
        <w:rPr>
          <w:rFonts w:ascii="Arial" w:hAnsi="Arial" w:cs="Arial"/>
          <w:sz w:val="20"/>
          <w:szCs w:val="20"/>
          <w:lang w:val="fr-FR"/>
        </w:rPr>
        <w:tab/>
      </w:r>
      <w:r w:rsidRPr="00A63FEA">
        <w:rPr>
          <w:rFonts w:ascii="Arial" w:hAnsi="Arial" w:cs="Arial"/>
          <w:sz w:val="20"/>
          <w:szCs w:val="20"/>
          <w:lang w:val="fr-FR"/>
        </w:rPr>
        <w:tab/>
      </w:r>
    </w:p>
    <w:p w14:paraId="2F0C4A40" w14:textId="77777777" w:rsidR="00156190" w:rsidRPr="00A63FEA" w:rsidRDefault="00156190" w:rsidP="00156190">
      <w:pPr>
        <w:rPr>
          <w:rFonts w:ascii="Arial" w:hAnsi="Arial" w:cs="Arial"/>
          <w:sz w:val="20"/>
          <w:szCs w:val="20"/>
          <w:lang w:val="fr-FR"/>
        </w:rPr>
      </w:pPr>
      <w:r w:rsidRPr="00A63FEA">
        <w:rPr>
          <w:rFonts w:ascii="Arial" w:hAnsi="Arial" w:cs="Arial"/>
          <w:sz w:val="20"/>
          <w:szCs w:val="20"/>
          <w:lang w:val="fr-FR"/>
        </w:rPr>
        <w:t xml:space="preserve">Email: </w:t>
      </w:r>
      <w:hyperlink r:id="rId16" w:history="1">
        <w:r w:rsidRPr="00A63FEA">
          <w:rPr>
            <w:rStyle w:val="Hyperlink"/>
            <w:rFonts w:ascii="Arial" w:hAnsi="Arial" w:cs="Arial"/>
            <w:sz w:val="20"/>
            <w:szCs w:val="20"/>
            <w:lang w:val="fr-FR"/>
          </w:rPr>
          <w:t>dan.jones@garnettkeeler.com</w:t>
        </w:r>
      </w:hyperlink>
      <w:r w:rsidRPr="00A63FEA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A63FEA">
        <w:rPr>
          <w:rFonts w:ascii="Arial" w:hAnsi="Arial" w:cs="Arial"/>
          <w:sz w:val="20"/>
          <w:szCs w:val="20"/>
          <w:lang w:val="fr-FR"/>
        </w:rPr>
        <w:t>or</w:t>
      </w:r>
      <w:proofErr w:type="spellEnd"/>
      <w:r w:rsidRPr="00A63FEA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7" w:history="1">
        <w:r w:rsidRPr="00A63FEA">
          <w:rPr>
            <w:rStyle w:val="Hyperlink"/>
            <w:rFonts w:ascii="Arial" w:hAnsi="Arial" w:cs="Arial"/>
            <w:sz w:val="20"/>
            <w:szCs w:val="20"/>
            <w:lang w:val="fr-FR"/>
          </w:rPr>
          <w:t>chris.druce@garnettkeeler.com</w:t>
        </w:r>
      </w:hyperlink>
      <w:r w:rsidRPr="00A63FEA">
        <w:rPr>
          <w:rFonts w:ascii="Arial" w:hAnsi="Arial" w:cs="Arial"/>
          <w:sz w:val="20"/>
          <w:szCs w:val="20"/>
          <w:lang w:val="fr-FR"/>
        </w:rPr>
        <w:t xml:space="preserve"> </w:t>
      </w:r>
      <w:r w:rsidRPr="00A63FEA">
        <w:rPr>
          <w:rFonts w:ascii="Arial" w:hAnsi="Arial" w:cs="Arial"/>
          <w:sz w:val="20"/>
          <w:szCs w:val="20"/>
          <w:lang w:val="fr-FR"/>
        </w:rPr>
        <w:br/>
      </w:r>
    </w:p>
    <w:p w14:paraId="05893B7E" w14:textId="77777777" w:rsidR="00A76897" w:rsidRPr="00A76897" w:rsidRDefault="00A76897" w:rsidP="00A76897">
      <w:pPr>
        <w:ind w:right="283"/>
        <w:rPr>
          <w:rFonts w:ascii="Arial" w:hAnsi="Arial" w:cs="Arial"/>
          <w:b/>
          <w:bCs/>
          <w:sz w:val="20"/>
          <w:szCs w:val="20"/>
        </w:rPr>
      </w:pPr>
      <w:r w:rsidRPr="00A76897">
        <w:rPr>
          <w:rFonts w:ascii="Arial" w:hAnsi="Arial" w:cs="Arial"/>
          <w:b/>
          <w:bCs/>
          <w:sz w:val="20"/>
          <w:szCs w:val="20"/>
        </w:rPr>
        <w:t xml:space="preserve">The Schmitz </w:t>
      </w:r>
      <w:proofErr w:type="spellStart"/>
      <w:r w:rsidRPr="00A76897">
        <w:rPr>
          <w:rFonts w:ascii="Arial" w:hAnsi="Arial" w:cs="Arial"/>
          <w:b/>
          <w:bCs/>
          <w:sz w:val="20"/>
          <w:szCs w:val="20"/>
        </w:rPr>
        <w:t>Cargobull</w:t>
      </w:r>
      <w:proofErr w:type="spellEnd"/>
      <w:r w:rsidRPr="00A76897">
        <w:rPr>
          <w:rFonts w:ascii="Arial" w:hAnsi="Arial" w:cs="Arial"/>
          <w:b/>
          <w:bCs/>
          <w:sz w:val="20"/>
          <w:szCs w:val="20"/>
        </w:rPr>
        <w:t xml:space="preserve"> press team:</w:t>
      </w:r>
    </w:p>
    <w:p w14:paraId="7CBBF3C3" w14:textId="77777777" w:rsidR="00A76897" w:rsidRPr="00A63FEA" w:rsidRDefault="00A76897" w:rsidP="00A76897">
      <w:pPr>
        <w:ind w:right="283"/>
        <w:rPr>
          <w:rFonts w:ascii="Arial" w:hAnsi="Arial" w:cs="Arial"/>
          <w:sz w:val="20"/>
          <w:szCs w:val="20"/>
          <w:lang w:val="it-IT"/>
        </w:rPr>
      </w:pPr>
      <w:r w:rsidRPr="00A63FEA">
        <w:rPr>
          <w:rFonts w:ascii="Arial" w:hAnsi="Arial" w:cs="Arial"/>
          <w:sz w:val="20"/>
          <w:szCs w:val="20"/>
          <w:lang w:val="it-IT"/>
        </w:rPr>
        <w:t xml:space="preserve">Anna </w:t>
      </w:r>
      <w:proofErr w:type="spellStart"/>
      <w:r w:rsidRPr="00A63FEA">
        <w:rPr>
          <w:rFonts w:ascii="Arial" w:hAnsi="Arial" w:cs="Arial"/>
          <w:sz w:val="20"/>
          <w:szCs w:val="20"/>
          <w:lang w:val="it-IT"/>
        </w:rPr>
        <w:t>Stuhlmeier</w:t>
      </w:r>
      <w:proofErr w:type="spellEnd"/>
      <w:r w:rsidRPr="00A63FEA">
        <w:rPr>
          <w:rFonts w:ascii="Arial" w:hAnsi="Arial" w:cs="Arial"/>
          <w:sz w:val="20"/>
          <w:szCs w:val="20"/>
          <w:lang w:val="it-IT"/>
        </w:rPr>
        <w:t xml:space="preserve">      +49 2558 81-1340 I </w:t>
      </w:r>
      <w:hyperlink r:id="rId18" w:history="1">
        <w:r w:rsidRPr="00A63FEA">
          <w:rPr>
            <w:rStyle w:val="Hyperlink"/>
            <w:rFonts w:ascii="Arial" w:hAnsi="Arial" w:cs="Arial"/>
            <w:sz w:val="20"/>
            <w:szCs w:val="20"/>
            <w:lang w:val="it-IT"/>
          </w:rPr>
          <w:t>anna.stuhlmeier@cargobull.com</w:t>
        </w:r>
      </w:hyperlink>
      <w:r w:rsidRPr="00A63FEA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5183795F" w14:textId="77777777" w:rsidR="00A76897" w:rsidRPr="00A76897" w:rsidRDefault="00A76897" w:rsidP="00A76897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A76897">
        <w:rPr>
          <w:rFonts w:ascii="Arial" w:hAnsi="Arial" w:cs="Arial"/>
          <w:sz w:val="20"/>
          <w:szCs w:val="20"/>
        </w:rPr>
        <w:t>Beckonert</w:t>
      </w:r>
      <w:proofErr w:type="spellEnd"/>
      <w:r w:rsidRPr="00A76897">
        <w:rPr>
          <w:rFonts w:ascii="Arial" w:hAnsi="Arial" w:cs="Arial"/>
          <w:sz w:val="20"/>
          <w:szCs w:val="20"/>
        </w:rPr>
        <w:t xml:space="preserve">    +49 2558 81-1321 I </w:t>
      </w:r>
      <w:hyperlink r:id="rId19" w:history="1">
        <w:r w:rsidRPr="00A464C5">
          <w:rPr>
            <w:rStyle w:val="Hyperlink"/>
            <w:rFonts w:ascii="Arial" w:hAnsi="Arial" w:cs="Arial"/>
            <w:sz w:val="20"/>
            <w:szCs w:val="20"/>
          </w:rPr>
          <w:t>andrea.beckonert@cargobull.com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FEE3C6C" w14:textId="39C952E4" w:rsidR="00EB5659" w:rsidRDefault="00A76897" w:rsidP="00EB5659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Silke Hesener          +49 2558 81-1501 I </w:t>
      </w:r>
      <w:hyperlink r:id="rId20" w:history="1">
        <w:r w:rsidRPr="00A76897">
          <w:rPr>
            <w:rStyle w:val="Hyperlink"/>
            <w:rFonts w:ascii="Arial" w:hAnsi="Arial" w:cs="Arial"/>
            <w:sz w:val="20"/>
            <w:szCs w:val="20"/>
          </w:rPr>
          <w:t>silke.hesener@cargobull.com</w:t>
        </w:r>
      </w:hyperlink>
    </w:p>
    <w:p w14:paraId="21A567DE" w14:textId="77777777" w:rsidR="00EB5659" w:rsidRDefault="00EB5659" w:rsidP="00EB5659">
      <w:pPr>
        <w:ind w:right="283"/>
        <w:rPr>
          <w:rFonts w:ascii="Arial" w:hAnsi="Arial" w:cs="Arial"/>
          <w:sz w:val="20"/>
          <w:szCs w:val="20"/>
        </w:rPr>
      </w:pPr>
    </w:p>
    <w:p w14:paraId="3220EA65" w14:textId="33CD0593" w:rsidR="00EB5659" w:rsidRPr="00A63FEA" w:rsidRDefault="00EB5659" w:rsidP="00EB5659">
      <w:pPr>
        <w:ind w:right="28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SCB/443/25</w:t>
      </w:r>
    </w:p>
    <w:p w14:paraId="3618B890" w14:textId="3F31C4D4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sectPr w:rsidR="00F03232" w:rsidRPr="00F03232" w:rsidSect="00156190">
      <w:headerReference w:type="default" r:id="rId21"/>
      <w:headerReference w:type="first" r:id="rId22"/>
      <w:footerReference w:type="first" r:id="rId23"/>
      <w:pgSz w:w="11907" w:h="16840" w:code="9"/>
      <w:pgMar w:top="1843" w:right="1531" w:bottom="142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5C52" w14:textId="77777777" w:rsidR="003068DC" w:rsidRDefault="003068DC">
      <w:r>
        <w:separator/>
      </w:r>
    </w:p>
  </w:endnote>
  <w:endnote w:type="continuationSeparator" w:id="0">
    <w:p w14:paraId="6E769756" w14:textId="77777777" w:rsidR="003068DC" w:rsidRDefault="003068DC">
      <w:r>
        <w:continuationSeparator/>
      </w:r>
    </w:p>
  </w:endnote>
  <w:endnote w:type="continuationNotice" w:id="1">
    <w:p w14:paraId="3AE64326" w14:textId="77777777" w:rsidR="003068DC" w:rsidRDefault="00306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BCEE" w14:textId="77777777" w:rsidR="00F03232" w:rsidRDefault="00F03232" w:rsidP="00582C7C">
    <w:pPr>
      <w:pStyle w:val="Footer"/>
      <w:jc w:val="center"/>
      <w:rPr>
        <w:rFonts w:ascii="Arial" w:hAnsi="Arial" w:cs="Arial"/>
        <w:sz w:val="16"/>
        <w:szCs w:val="16"/>
      </w:rPr>
    </w:pPr>
  </w:p>
  <w:p w14:paraId="38B6F863" w14:textId="77777777" w:rsidR="00002AF4" w:rsidRDefault="00002AF4" w:rsidP="00F03232">
    <w:pPr>
      <w:pStyle w:val="Footer"/>
      <w:jc w:val="center"/>
    </w:pPr>
    <w:r w:rsidRPr="00582C7C">
      <w:rPr>
        <w:rFonts w:ascii="Arial" w:hAnsi="Arial" w:cs="Arial"/>
        <w:sz w:val="16"/>
        <w:szCs w:val="16"/>
      </w:rPr>
      <w:t xml:space="preserve">Schmitz </w:t>
    </w:r>
    <w:proofErr w:type="spellStart"/>
    <w:r w:rsidRPr="00582C7C">
      <w:rPr>
        <w:rFonts w:ascii="Arial" w:hAnsi="Arial" w:cs="Arial"/>
        <w:sz w:val="16"/>
        <w:szCs w:val="16"/>
      </w:rPr>
      <w:t>Cargobull</w:t>
    </w:r>
    <w:proofErr w:type="spellEnd"/>
    <w:r w:rsidRPr="00582C7C">
      <w:rPr>
        <w:rFonts w:ascii="Arial" w:hAnsi="Arial" w:cs="Arial"/>
        <w:sz w:val="16"/>
        <w:szCs w:val="16"/>
      </w:rPr>
      <w:t xml:space="preserve"> (UK) Ltd</w:t>
    </w:r>
    <w:r w:rsidRPr="00582C7C">
      <w:rPr>
        <w:rFonts w:ascii="Arial" w:hAnsi="Arial" w:cs="Arial"/>
        <w:sz w:val="16"/>
        <w:szCs w:val="16"/>
      </w:rPr>
      <w:br/>
    </w:r>
    <w:r w:rsidR="00F03232" w:rsidRPr="00F03232">
      <w:rPr>
        <w:rFonts w:ascii="Arial" w:hAnsi="Arial" w:cs="Arial"/>
        <w:sz w:val="16"/>
        <w:szCs w:val="16"/>
      </w:rPr>
      <w:t xml:space="preserve">Unit A1, </w:t>
    </w:r>
    <w:proofErr w:type="spellStart"/>
    <w:r w:rsidR="00F03232" w:rsidRPr="00F03232">
      <w:rPr>
        <w:rFonts w:ascii="Arial" w:hAnsi="Arial" w:cs="Arial"/>
        <w:sz w:val="16"/>
        <w:szCs w:val="16"/>
      </w:rPr>
      <w:t>Southmoor</w:t>
    </w:r>
    <w:proofErr w:type="spellEnd"/>
    <w:r w:rsidR="00F03232" w:rsidRPr="00F03232">
      <w:rPr>
        <w:rFonts w:ascii="Arial" w:hAnsi="Arial" w:cs="Arial"/>
        <w:sz w:val="16"/>
        <w:szCs w:val="16"/>
      </w:rPr>
      <w:t xml:space="preserve"> Industrial Estate, Wythenshawe, Manchester, M23 9XD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989C" w14:textId="77777777" w:rsidR="003068DC" w:rsidRDefault="003068DC">
      <w:r>
        <w:separator/>
      </w:r>
    </w:p>
  </w:footnote>
  <w:footnote w:type="continuationSeparator" w:id="0">
    <w:p w14:paraId="63BD8C47" w14:textId="77777777" w:rsidR="003068DC" w:rsidRDefault="003068DC">
      <w:r>
        <w:continuationSeparator/>
      </w:r>
    </w:p>
  </w:footnote>
  <w:footnote w:type="continuationNotice" w:id="1">
    <w:p w14:paraId="26FF6445" w14:textId="77777777" w:rsidR="003068DC" w:rsidRDefault="00306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079DB" w14:textId="77777777" w:rsidR="003D3E3F" w:rsidRDefault="003D3E3F">
    <w:pPr>
      <w:pStyle w:val="Header"/>
      <w:rPr>
        <w:rFonts w:cs="Times"/>
      </w:rPr>
    </w:pPr>
  </w:p>
  <w:p w14:paraId="071F7744" w14:textId="77777777" w:rsidR="003D3E3F" w:rsidRDefault="003D3E3F">
    <w:pPr>
      <w:pStyle w:val="Header"/>
      <w:rPr>
        <w:rFonts w:cs="Times"/>
      </w:rPr>
    </w:pPr>
  </w:p>
  <w:p w14:paraId="5D2F21BA" w14:textId="77777777" w:rsidR="003D3E3F" w:rsidRDefault="003D3E3F">
    <w:pPr>
      <w:pStyle w:val="Header"/>
      <w:rPr>
        <w:rFonts w:cs="Times"/>
      </w:rPr>
    </w:pPr>
  </w:p>
  <w:p w14:paraId="742DB4FC" w14:textId="77777777" w:rsidR="003D3E3F" w:rsidRDefault="003D3E3F">
    <w:pPr>
      <w:pStyle w:val="Header"/>
      <w:rPr>
        <w:rFonts w:cs="Times"/>
      </w:rPr>
    </w:pPr>
  </w:p>
  <w:p w14:paraId="18850E47" w14:textId="77777777" w:rsidR="003D3E3F" w:rsidRDefault="003D3E3F">
    <w:pPr>
      <w:pStyle w:val="Header"/>
      <w:rPr>
        <w:rFonts w:cs="Times"/>
      </w:rPr>
    </w:pPr>
  </w:p>
  <w:p w14:paraId="43816E78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 wp14:anchorId="50FAE55D" wp14:editId="443E0F6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Picture 1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E74D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0" locked="1" layoutInCell="1" allowOverlap="1" wp14:anchorId="1BE0D9FA" wp14:editId="1C170837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Picture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33188"/>
    <w:multiLevelType w:val="hybridMultilevel"/>
    <w:tmpl w:val="DE7E25EE"/>
    <w:lvl w:ilvl="0" w:tplc="844E3618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E6A13"/>
    <w:multiLevelType w:val="hybridMultilevel"/>
    <w:tmpl w:val="BD200EC8"/>
    <w:lvl w:ilvl="0" w:tplc="844E3618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76596">
    <w:abstractNumId w:val="1"/>
  </w:num>
  <w:num w:numId="2" w16cid:durableId="194507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ztjC1MDUxNTdT0lEKTi0uzszPAykwqgUAPau8MiwAAAA="/>
  </w:docVars>
  <w:rsids>
    <w:rsidRoot w:val="008E6302"/>
    <w:rsid w:val="00000F3B"/>
    <w:rsid w:val="00002AF4"/>
    <w:rsid w:val="000070D7"/>
    <w:rsid w:val="00007583"/>
    <w:rsid w:val="00010115"/>
    <w:rsid w:val="00011A70"/>
    <w:rsid w:val="00012DFA"/>
    <w:rsid w:val="00016CFF"/>
    <w:rsid w:val="00017A64"/>
    <w:rsid w:val="00020703"/>
    <w:rsid w:val="00021994"/>
    <w:rsid w:val="000225EC"/>
    <w:rsid w:val="00030BF2"/>
    <w:rsid w:val="00033F8E"/>
    <w:rsid w:val="00035626"/>
    <w:rsid w:val="0003565B"/>
    <w:rsid w:val="00035B3F"/>
    <w:rsid w:val="0003750A"/>
    <w:rsid w:val="00040163"/>
    <w:rsid w:val="00043DE9"/>
    <w:rsid w:val="00044E23"/>
    <w:rsid w:val="00045202"/>
    <w:rsid w:val="00047CC6"/>
    <w:rsid w:val="0005127B"/>
    <w:rsid w:val="000525E6"/>
    <w:rsid w:val="00052FDC"/>
    <w:rsid w:val="000536AC"/>
    <w:rsid w:val="00054F35"/>
    <w:rsid w:val="00056B2B"/>
    <w:rsid w:val="00061E93"/>
    <w:rsid w:val="00063C91"/>
    <w:rsid w:val="00066868"/>
    <w:rsid w:val="000676F6"/>
    <w:rsid w:val="000707E3"/>
    <w:rsid w:val="00073E8C"/>
    <w:rsid w:val="000742A7"/>
    <w:rsid w:val="00084F18"/>
    <w:rsid w:val="00087022"/>
    <w:rsid w:val="0008776D"/>
    <w:rsid w:val="00090B26"/>
    <w:rsid w:val="00093CBF"/>
    <w:rsid w:val="000A033F"/>
    <w:rsid w:val="000A07C4"/>
    <w:rsid w:val="000A5E3A"/>
    <w:rsid w:val="000A5F3A"/>
    <w:rsid w:val="000B1F85"/>
    <w:rsid w:val="000B23B1"/>
    <w:rsid w:val="000B436A"/>
    <w:rsid w:val="000B4FDD"/>
    <w:rsid w:val="000B5754"/>
    <w:rsid w:val="000C1408"/>
    <w:rsid w:val="000C1638"/>
    <w:rsid w:val="000C18DA"/>
    <w:rsid w:val="000C27A0"/>
    <w:rsid w:val="000C2ECA"/>
    <w:rsid w:val="000C425C"/>
    <w:rsid w:val="000C5ED7"/>
    <w:rsid w:val="000C6048"/>
    <w:rsid w:val="000C6083"/>
    <w:rsid w:val="000C6EDD"/>
    <w:rsid w:val="000D1D16"/>
    <w:rsid w:val="000D4250"/>
    <w:rsid w:val="000D586F"/>
    <w:rsid w:val="000E1168"/>
    <w:rsid w:val="000E198D"/>
    <w:rsid w:val="000E1A22"/>
    <w:rsid w:val="000E29F5"/>
    <w:rsid w:val="000E3950"/>
    <w:rsid w:val="000E3C96"/>
    <w:rsid w:val="000E55D1"/>
    <w:rsid w:val="000E6499"/>
    <w:rsid w:val="000E7CF1"/>
    <w:rsid w:val="000F5269"/>
    <w:rsid w:val="00104F03"/>
    <w:rsid w:val="0010565C"/>
    <w:rsid w:val="00114D70"/>
    <w:rsid w:val="00114F46"/>
    <w:rsid w:val="00116158"/>
    <w:rsid w:val="0011708F"/>
    <w:rsid w:val="00117D72"/>
    <w:rsid w:val="00120614"/>
    <w:rsid w:val="00121190"/>
    <w:rsid w:val="00122131"/>
    <w:rsid w:val="00122155"/>
    <w:rsid w:val="00122D3D"/>
    <w:rsid w:val="0012470F"/>
    <w:rsid w:val="0012649C"/>
    <w:rsid w:val="0012733F"/>
    <w:rsid w:val="00132ED2"/>
    <w:rsid w:val="0013378B"/>
    <w:rsid w:val="00134194"/>
    <w:rsid w:val="00134E5A"/>
    <w:rsid w:val="001423A4"/>
    <w:rsid w:val="001460C9"/>
    <w:rsid w:val="00146161"/>
    <w:rsid w:val="00146648"/>
    <w:rsid w:val="0015050C"/>
    <w:rsid w:val="001515E0"/>
    <w:rsid w:val="00151BF1"/>
    <w:rsid w:val="00152761"/>
    <w:rsid w:val="00156190"/>
    <w:rsid w:val="00161FB8"/>
    <w:rsid w:val="00164452"/>
    <w:rsid w:val="00164790"/>
    <w:rsid w:val="00164F69"/>
    <w:rsid w:val="00165159"/>
    <w:rsid w:val="00165D48"/>
    <w:rsid w:val="0016603B"/>
    <w:rsid w:val="001671A8"/>
    <w:rsid w:val="001674D9"/>
    <w:rsid w:val="00171DF0"/>
    <w:rsid w:val="0017311F"/>
    <w:rsid w:val="00175902"/>
    <w:rsid w:val="00175B88"/>
    <w:rsid w:val="001769C3"/>
    <w:rsid w:val="00180987"/>
    <w:rsid w:val="00181F7F"/>
    <w:rsid w:val="00183F79"/>
    <w:rsid w:val="00185234"/>
    <w:rsid w:val="001865BB"/>
    <w:rsid w:val="00190655"/>
    <w:rsid w:val="00191082"/>
    <w:rsid w:val="001913CE"/>
    <w:rsid w:val="001939E6"/>
    <w:rsid w:val="00195C57"/>
    <w:rsid w:val="001A7007"/>
    <w:rsid w:val="001B0121"/>
    <w:rsid w:val="001B1401"/>
    <w:rsid w:val="001B31C1"/>
    <w:rsid w:val="001B54DA"/>
    <w:rsid w:val="001B6940"/>
    <w:rsid w:val="001B6FA1"/>
    <w:rsid w:val="001B7ADF"/>
    <w:rsid w:val="001C0C38"/>
    <w:rsid w:val="001C0ED0"/>
    <w:rsid w:val="001C1B98"/>
    <w:rsid w:val="001C2FB4"/>
    <w:rsid w:val="001C4459"/>
    <w:rsid w:val="001D18A9"/>
    <w:rsid w:val="001D5880"/>
    <w:rsid w:val="001D76DA"/>
    <w:rsid w:val="001E11DC"/>
    <w:rsid w:val="001E2474"/>
    <w:rsid w:val="001E4739"/>
    <w:rsid w:val="001E4A5B"/>
    <w:rsid w:val="001E6516"/>
    <w:rsid w:val="001E76AF"/>
    <w:rsid w:val="001F205E"/>
    <w:rsid w:val="001F4388"/>
    <w:rsid w:val="00200251"/>
    <w:rsid w:val="00201B56"/>
    <w:rsid w:val="00207C01"/>
    <w:rsid w:val="00210917"/>
    <w:rsid w:val="0021171C"/>
    <w:rsid w:val="002118B0"/>
    <w:rsid w:val="00211C8F"/>
    <w:rsid w:val="002130EC"/>
    <w:rsid w:val="0022009C"/>
    <w:rsid w:val="0022213F"/>
    <w:rsid w:val="002246E0"/>
    <w:rsid w:val="002251D6"/>
    <w:rsid w:val="002304A1"/>
    <w:rsid w:val="0023186E"/>
    <w:rsid w:val="002319E2"/>
    <w:rsid w:val="00231EE1"/>
    <w:rsid w:val="00231FB3"/>
    <w:rsid w:val="002321C5"/>
    <w:rsid w:val="00232D10"/>
    <w:rsid w:val="002336CD"/>
    <w:rsid w:val="002401DA"/>
    <w:rsid w:val="00241114"/>
    <w:rsid w:val="00242288"/>
    <w:rsid w:val="002435F5"/>
    <w:rsid w:val="002463F7"/>
    <w:rsid w:val="002511D2"/>
    <w:rsid w:val="00252E37"/>
    <w:rsid w:val="00253078"/>
    <w:rsid w:val="002533D5"/>
    <w:rsid w:val="00260EBA"/>
    <w:rsid w:val="00263D2B"/>
    <w:rsid w:val="00266DCF"/>
    <w:rsid w:val="00271CDA"/>
    <w:rsid w:val="00271E8F"/>
    <w:rsid w:val="00275045"/>
    <w:rsid w:val="00276C3C"/>
    <w:rsid w:val="0027758B"/>
    <w:rsid w:val="00277B0B"/>
    <w:rsid w:val="00281F93"/>
    <w:rsid w:val="002827E6"/>
    <w:rsid w:val="00283116"/>
    <w:rsid w:val="002876EA"/>
    <w:rsid w:val="00290149"/>
    <w:rsid w:val="00291B6E"/>
    <w:rsid w:val="002949AC"/>
    <w:rsid w:val="002A05D5"/>
    <w:rsid w:val="002A148D"/>
    <w:rsid w:val="002A59EF"/>
    <w:rsid w:val="002B0C30"/>
    <w:rsid w:val="002B24FB"/>
    <w:rsid w:val="002B2D5F"/>
    <w:rsid w:val="002B3765"/>
    <w:rsid w:val="002B476A"/>
    <w:rsid w:val="002B4943"/>
    <w:rsid w:val="002C03DA"/>
    <w:rsid w:val="002C137B"/>
    <w:rsid w:val="002C2A27"/>
    <w:rsid w:val="002C3DD1"/>
    <w:rsid w:val="002C5442"/>
    <w:rsid w:val="002D2012"/>
    <w:rsid w:val="002D3920"/>
    <w:rsid w:val="002D653F"/>
    <w:rsid w:val="002E0962"/>
    <w:rsid w:val="002E163E"/>
    <w:rsid w:val="002E16FB"/>
    <w:rsid w:val="002E232B"/>
    <w:rsid w:val="002E5817"/>
    <w:rsid w:val="002F3F89"/>
    <w:rsid w:val="002F5A4D"/>
    <w:rsid w:val="002F6751"/>
    <w:rsid w:val="002F6F52"/>
    <w:rsid w:val="00302547"/>
    <w:rsid w:val="00303E92"/>
    <w:rsid w:val="003045E1"/>
    <w:rsid w:val="003068DC"/>
    <w:rsid w:val="00311228"/>
    <w:rsid w:val="00311DF7"/>
    <w:rsid w:val="003148E3"/>
    <w:rsid w:val="00316517"/>
    <w:rsid w:val="00316962"/>
    <w:rsid w:val="00320319"/>
    <w:rsid w:val="00323318"/>
    <w:rsid w:val="00323615"/>
    <w:rsid w:val="00323B9F"/>
    <w:rsid w:val="00324541"/>
    <w:rsid w:val="00326473"/>
    <w:rsid w:val="00331EEB"/>
    <w:rsid w:val="00332DBD"/>
    <w:rsid w:val="00333D7E"/>
    <w:rsid w:val="0033655B"/>
    <w:rsid w:val="003404B9"/>
    <w:rsid w:val="0034182B"/>
    <w:rsid w:val="00342603"/>
    <w:rsid w:val="00344E23"/>
    <w:rsid w:val="003471A9"/>
    <w:rsid w:val="00352A20"/>
    <w:rsid w:val="00352D64"/>
    <w:rsid w:val="00354AE9"/>
    <w:rsid w:val="003560C6"/>
    <w:rsid w:val="00356A3D"/>
    <w:rsid w:val="0036157B"/>
    <w:rsid w:val="00362365"/>
    <w:rsid w:val="00363F1F"/>
    <w:rsid w:val="0036448E"/>
    <w:rsid w:val="00364721"/>
    <w:rsid w:val="00365EB3"/>
    <w:rsid w:val="00365F48"/>
    <w:rsid w:val="00366ADE"/>
    <w:rsid w:val="00376585"/>
    <w:rsid w:val="003767AE"/>
    <w:rsid w:val="003800E5"/>
    <w:rsid w:val="00384543"/>
    <w:rsid w:val="00394F5B"/>
    <w:rsid w:val="00396425"/>
    <w:rsid w:val="003A0540"/>
    <w:rsid w:val="003A286C"/>
    <w:rsid w:val="003A5BEA"/>
    <w:rsid w:val="003A5E0F"/>
    <w:rsid w:val="003B4EE0"/>
    <w:rsid w:val="003B6ACC"/>
    <w:rsid w:val="003C2243"/>
    <w:rsid w:val="003C2466"/>
    <w:rsid w:val="003C799C"/>
    <w:rsid w:val="003D0B06"/>
    <w:rsid w:val="003D3AED"/>
    <w:rsid w:val="003D3E3F"/>
    <w:rsid w:val="003E2170"/>
    <w:rsid w:val="003E2910"/>
    <w:rsid w:val="003E3FF7"/>
    <w:rsid w:val="003E5B27"/>
    <w:rsid w:val="003E76B8"/>
    <w:rsid w:val="003E7B4D"/>
    <w:rsid w:val="003F38AF"/>
    <w:rsid w:val="003F5272"/>
    <w:rsid w:val="00401709"/>
    <w:rsid w:val="00403FE7"/>
    <w:rsid w:val="00405879"/>
    <w:rsid w:val="004060F3"/>
    <w:rsid w:val="0040757A"/>
    <w:rsid w:val="0040784A"/>
    <w:rsid w:val="00410F5C"/>
    <w:rsid w:val="004110F5"/>
    <w:rsid w:val="00411C38"/>
    <w:rsid w:val="0041246F"/>
    <w:rsid w:val="00420057"/>
    <w:rsid w:val="004228BB"/>
    <w:rsid w:val="00423DCD"/>
    <w:rsid w:val="00425736"/>
    <w:rsid w:val="00426BFB"/>
    <w:rsid w:val="00426FB3"/>
    <w:rsid w:val="00427360"/>
    <w:rsid w:val="0043176F"/>
    <w:rsid w:val="004321DA"/>
    <w:rsid w:val="004328C7"/>
    <w:rsid w:val="004334E9"/>
    <w:rsid w:val="00435001"/>
    <w:rsid w:val="00435739"/>
    <w:rsid w:val="00436374"/>
    <w:rsid w:val="00436777"/>
    <w:rsid w:val="00442F7B"/>
    <w:rsid w:val="004458A5"/>
    <w:rsid w:val="00450B54"/>
    <w:rsid w:val="004518DC"/>
    <w:rsid w:val="0045445F"/>
    <w:rsid w:val="0045588A"/>
    <w:rsid w:val="004600FE"/>
    <w:rsid w:val="00460DB0"/>
    <w:rsid w:val="00465054"/>
    <w:rsid w:val="004668D4"/>
    <w:rsid w:val="00466D89"/>
    <w:rsid w:val="00467DA8"/>
    <w:rsid w:val="00473016"/>
    <w:rsid w:val="004743EC"/>
    <w:rsid w:val="004851B5"/>
    <w:rsid w:val="00486AEA"/>
    <w:rsid w:val="00487484"/>
    <w:rsid w:val="0049061A"/>
    <w:rsid w:val="0049132C"/>
    <w:rsid w:val="00491BA0"/>
    <w:rsid w:val="00492C9F"/>
    <w:rsid w:val="004972A2"/>
    <w:rsid w:val="00497994"/>
    <w:rsid w:val="004A0554"/>
    <w:rsid w:val="004A1A13"/>
    <w:rsid w:val="004A2ACA"/>
    <w:rsid w:val="004A3033"/>
    <w:rsid w:val="004A52E0"/>
    <w:rsid w:val="004A6EA3"/>
    <w:rsid w:val="004B0012"/>
    <w:rsid w:val="004C05A7"/>
    <w:rsid w:val="004C1B5C"/>
    <w:rsid w:val="004C2E58"/>
    <w:rsid w:val="004C5E2C"/>
    <w:rsid w:val="004D0109"/>
    <w:rsid w:val="004D4608"/>
    <w:rsid w:val="004D461E"/>
    <w:rsid w:val="004D66A5"/>
    <w:rsid w:val="004E29F9"/>
    <w:rsid w:val="004E349F"/>
    <w:rsid w:val="004E443A"/>
    <w:rsid w:val="004E4FCA"/>
    <w:rsid w:val="004F79C0"/>
    <w:rsid w:val="00501486"/>
    <w:rsid w:val="00502028"/>
    <w:rsid w:val="00503077"/>
    <w:rsid w:val="00507258"/>
    <w:rsid w:val="00507801"/>
    <w:rsid w:val="00507FF9"/>
    <w:rsid w:val="0051059F"/>
    <w:rsid w:val="005158A1"/>
    <w:rsid w:val="0052020B"/>
    <w:rsid w:val="00521550"/>
    <w:rsid w:val="00522A8B"/>
    <w:rsid w:val="00522CAB"/>
    <w:rsid w:val="00523502"/>
    <w:rsid w:val="005251C8"/>
    <w:rsid w:val="00525210"/>
    <w:rsid w:val="005258EE"/>
    <w:rsid w:val="00525AA4"/>
    <w:rsid w:val="00526FF3"/>
    <w:rsid w:val="005271EE"/>
    <w:rsid w:val="005314E9"/>
    <w:rsid w:val="00531BC3"/>
    <w:rsid w:val="00532EE8"/>
    <w:rsid w:val="00544A07"/>
    <w:rsid w:val="005473DC"/>
    <w:rsid w:val="00551294"/>
    <w:rsid w:val="0055268E"/>
    <w:rsid w:val="005616F0"/>
    <w:rsid w:val="0056350B"/>
    <w:rsid w:val="00564B81"/>
    <w:rsid w:val="00566108"/>
    <w:rsid w:val="00566E6B"/>
    <w:rsid w:val="00572013"/>
    <w:rsid w:val="00580D08"/>
    <w:rsid w:val="00582C7C"/>
    <w:rsid w:val="00583AE7"/>
    <w:rsid w:val="00583DED"/>
    <w:rsid w:val="00584E72"/>
    <w:rsid w:val="005868BE"/>
    <w:rsid w:val="00586FAF"/>
    <w:rsid w:val="00587A54"/>
    <w:rsid w:val="00590464"/>
    <w:rsid w:val="00590654"/>
    <w:rsid w:val="005916BE"/>
    <w:rsid w:val="00591B5A"/>
    <w:rsid w:val="0059513D"/>
    <w:rsid w:val="005A0149"/>
    <w:rsid w:val="005A4319"/>
    <w:rsid w:val="005A45F5"/>
    <w:rsid w:val="005A5833"/>
    <w:rsid w:val="005A5B5B"/>
    <w:rsid w:val="005A706C"/>
    <w:rsid w:val="005B1B29"/>
    <w:rsid w:val="005B24DB"/>
    <w:rsid w:val="005B2EB4"/>
    <w:rsid w:val="005B4A2C"/>
    <w:rsid w:val="005B552A"/>
    <w:rsid w:val="005B561A"/>
    <w:rsid w:val="005B62EC"/>
    <w:rsid w:val="005C1E94"/>
    <w:rsid w:val="005C498F"/>
    <w:rsid w:val="005C4DBE"/>
    <w:rsid w:val="005C7852"/>
    <w:rsid w:val="005D0721"/>
    <w:rsid w:val="005D0FEB"/>
    <w:rsid w:val="005D478E"/>
    <w:rsid w:val="005E10A4"/>
    <w:rsid w:val="005E1346"/>
    <w:rsid w:val="005E2C2A"/>
    <w:rsid w:val="005E3516"/>
    <w:rsid w:val="005E357C"/>
    <w:rsid w:val="005E473A"/>
    <w:rsid w:val="005E52F2"/>
    <w:rsid w:val="005E5BDA"/>
    <w:rsid w:val="005E70A3"/>
    <w:rsid w:val="005F00E2"/>
    <w:rsid w:val="005F2C86"/>
    <w:rsid w:val="00601B9C"/>
    <w:rsid w:val="00602072"/>
    <w:rsid w:val="00603D41"/>
    <w:rsid w:val="00604C54"/>
    <w:rsid w:val="00607653"/>
    <w:rsid w:val="00607EA9"/>
    <w:rsid w:val="0061409E"/>
    <w:rsid w:val="00617B39"/>
    <w:rsid w:val="00617C88"/>
    <w:rsid w:val="00621A43"/>
    <w:rsid w:val="006242A0"/>
    <w:rsid w:val="006259DA"/>
    <w:rsid w:val="00627528"/>
    <w:rsid w:val="00631A1E"/>
    <w:rsid w:val="00635D04"/>
    <w:rsid w:val="0064388B"/>
    <w:rsid w:val="00647896"/>
    <w:rsid w:val="00647D48"/>
    <w:rsid w:val="006527D0"/>
    <w:rsid w:val="0065422F"/>
    <w:rsid w:val="00654BB3"/>
    <w:rsid w:val="006553FB"/>
    <w:rsid w:val="00656441"/>
    <w:rsid w:val="006606A8"/>
    <w:rsid w:val="006609C1"/>
    <w:rsid w:val="00662067"/>
    <w:rsid w:val="00662BE7"/>
    <w:rsid w:val="00663F62"/>
    <w:rsid w:val="0066593D"/>
    <w:rsid w:val="0067227E"/>
    <w:rsid w:val="00677EAF"/>
    <w:rsid w:val="00680CF3"/>
    <w:rsid w:val="00690806"/>
    <w:rsid w:val="00693A77"/>
    <w:rsid w:val="006A2064"/>
    <w:rsid w:val="006B2202"/>
    <w:rsid w:val="006B5784"/>
    <w:rsid w:val="006B5B31"/>
    <w:rsid w:val="006B60CE"/>
    <w:rsid w:val="006C0F61"/>
    <w:rsid w:val="006C15F5"/>
    <w:rsid w:val="006C173D"/>
    <w:rsid w:val="006C3D73"/>
    <w:rsid w:val="006C407D"/>
    <w:rsid w:val="006C4D67"/>
    <w:rsid w:val="006C4D84"/>
    <w:rsid w:val="006C62A9"/>
    <w:rsid w:val="006C636C"/>
    <w:rsid w:val="006C7B30"/>
    <w:rsid w:val="006D0CC7"/>
    <w:rsid w:val="006D1618"/>
    <w:rsid w:val="006D2732"/>
    <w:rsid w:val="006D3D38"/>
    <w:rsid w:val="006D4D0B"/>
    <w:rsid w:val="006D744D"/>
    <w:rsid w:val="006E00F5"/>
    <w:rsid w:val="006E01B8"/>
    <w:rsid w:val="006E69B6"/>
    <w:rsid w:val="006E77C8"/>
    <w:rsid w:val="006E7CAB"/>
    <w:rsid w:val="006F24EF"/>
    <w:rsid w:val="006F3038"/>
    <w:rsid w:val="006F3224"/>
    <w:rsid w:val="006F37AD"/>
    <w:rsid w:val="006F40E0"/>
    <w:rsid w:val="006F44CE"/>
    <w:rsid w:val="006F4A50"/>
    <w:rsid w:val="007015FD"/>
    <w:rsid w:val="00701893"/>
    <w:rsid w:val="0070261A"/>
    <w:rsid w:val="007027AC"/>
    <w:rsid w:val="007039D8"/>
    <w:rsid w:val="00704B63"/>
    <w:rsid w:val="00712449"/>
    <w:rsid w:val="0071330B"/>
    <w:rsid w:val="00716A75"/>
    <w:rsid w:val="007216C9"/>
    <w:rsid w:val="00723132"/>
    <w:rsid w:val="0072339B"/>
    <w:rsid w:val="00723D07"/>
    <w:rsid w:val="007258A9"/>
    <w:rsid w:val="00725B41"/>
    <w:rsid w:val="007262D3"/>
    <w:rsid w:val="007351EB"/>
    <w:rsid w:val="00735E71"/>
    <w:rsid w:val="00737C3D"/>
    <w:rsid w:val="00742D2A"/>
    <w:rsid w:val="0074532B"/>
    <w:rsid w:val="00745D61"/>
    <w:rsid w:val="00746E22"/>
    <w:rsid w:val="00750127"/>
    <w:rsid w:val="00752104"/>
    <w:rsid w:val="0075266D"/>
    <w:rsid w:val="007526E4"/>
    <w:rsid w:val="0075309F"/>
    <w:rsid w:val="00753F6E"/>
    <w:rsid w:val="0075442A"/>
    <w:rsid w:val="00754DEC"/>
    <w:rsid w:val="00755F59"/>
    <w:rsid w:val="0075622D"/>
    <w:rsid w:val="0076523E"/>
    <w:rsid w:val="00765715"/>
    <w:rsid w:val="0076632D"/>
    <w:rsid w:val="00770CE2"/>
    <w:rsid w:val="00772CEC"/>
    <w:rsid w:val="007749D1"/>
    <w:rsid w:val="00775074"/>
    <w:rsid w:val="00776265"/>
    <w:rsid w:val="00785D87"/>
    <w:rsid w:val="00791927"/>
    <w:rsid w:val="00793CF1"/>
    <w:rsid w:val="00797060"/>
    <w:rsid w:val="00797264"/>
    <w:rsid w:val="007973FE"/>
    <w:rsid w:val="007A0314"/>
    <w:rsid w:val="007A0A07"/>
    <w:rsid w:val="007A0F58"/>
    <w:rsid w:val="007A150F"/>
    <w:rsid w:val="007A2748"/>
    <w:rsid w:val="007A3AE8"/>
    <w:rsid w:val="007A3C38"/>
    <w:rsid w:val="007A3D54"/>
    <w:rsid w:val="007A3D6F"/>
    <w:rsid w:val="007A422E"/>
    <w:rsid w:val="007A5BB7"/>
    <w:rsid w:val="007A5BB9"/>
    <w:rsid w:val="007A6BD4"/>
    <w:rsid w:val="007B12A7"/>
    <w:rsid w:val="007B23BC"/>
    <w:rsid w:val="007B6B04"/>
    <w:rsid w:val="007B75B6"/>
    <w:rsid w:val="007C29E1"/>
    <w:rsid w:val="007C319D"/>
    <w:rsid w:val="007C3888"/>
    <w:rsid w:val="007C51C1"/>
    <w:rsid w:val="007C7022"/>
    <w:rsid w:val="007D173C"/>
    <w:rsid w:val="007D7789"/>
    <w:rsid w:val="007E2D31"/>
    <w:rsid w:val="007E32AA"/>
    <w:rsid w:val="007E5532"/>
    <w:rsid w:val="007F733C"/>
    <w:rsid w:val="0080052D"/>
    <w:rsid w:val="0080105A"/>
    <w:rsid w:val="00804304"/>
    <w:rsid w:val="00805E0D"/>
    <w:rsid w:val="00806EEA"/>
    <w:rsid w:val="008144A0"/>
    <w:rsid w:val="00815E42"/>
    <w:rsid w:val="00816270"/>
    <w:rsid w:val="00816777"/>
    <w:rsid w:val="00823AB9"/>
    <w:rsid w:val="00826406"/>
    <w:rsid w:val="00830AC6"/>
    <w:rsid w:val="00830B31"/>
    <w:rsid w:val="00830CA2"/>
    <w:rsid w:val="00831098"/>
    <w:rsid w:val="00831B2F"/>
    <w:rsid w:val="008347ED"/>
    <w:rsid w:val="008357BF"/>
    <w:rsid w:val="00835CCB"/>
    <w:rsid w:val="008374D3"/>
    <w:rsid w:val="00840169"/>
    <w:rsid w:val="0084018D"/>
    <w:rsid w:val="00840A02"/>
    <w:rsid w:val="0084625E"/>
    <w:rsid w:val="0085341A"/>
    <w:rsid w:val="00854666"/>
    <w:rsid w:val="00854844"/>
    <w:rsid w:val="00855BDB"/>
    <w:rsid w:val="00857D2D"/>
    <w:rsid w:val="00862BC9"/>
    <w:rsid w:val="0086318D"/>
    <w:rsid w:val="0086463A"/>
    <w:rsid w:val="008650EA"/>
    <w:rsid w:val="00866857"/>
    <w:rsid w:val="00870D34"/>
    <w:rsid w:val="00871B53"/>
    <w:rsid w:val="00873EAC"/>
    <w:rsid w:val="008752BC"/>
    <w:rsid w:val="008764C8"/>
    <w:rsid w:val="008806DD"/>
    <w:rsid w:val="008862B8"/>
    <w:rsid w:val="00891D57"/>
    <w:rsid w:val="00893017"/>
    <w:rsid w:val="00893B14"/>
    <w:rsid w:val="00894543"/>
    <w:rsid w:val="00894B70"/>
    <w:rsid w:val="00897781"/>
    <w:rsid w:val="008A2601"/>
    <w:rsid w:val="008A3BF0"/>
    <w:rsid w:val="008A4F20"/>
    <w:rsid w:val="008A621B"/>
    <w:rsid w:val="008A645E"/>
    <w:rsid w:val="008A7508"/>
    <w:rsid w:val="008B0D92"/>
    <w:rsid w:val="008B2E26"/>
    <w:rsid w:val="008B2F03"/>
    <w:rsid w:val="008B4C38"/>
    <w:rsid w:val="008B5108"/>
    <w:rsid w:val="008B60A9"/>
    <w:rsid w:val="008C200E"/>
    <w:rsid w:val="008C28F7"/>
    <w:rsid w:val="008C3C96"/>
    <w:rsid w:val="008C4335"/>
    <w:rsid w:val="008C473B"/>
    <w:rsid w:val="008D1178"/>
    <w:rsid w:val="008D2B43"/>
    <w:rsid w:val="008D387F"/>
    <w:rsid w:val="008D7587"/>
    <w:rsid w:val="008E0C48"/>
    <w:rsid w:val="008E147E"/>
    <w:rsid w:val="008E2C92"/>
    <w:rsid w:val="008E34E9"/>
    <w:rsid w:val="008E4F70"/>
    <w:rsid w:val="008E50D4"/>
    <w:rsid w:val="008E5F2F"/>
    <w:rsid w:val="008E6302"/>
    <w:rsid w:val="008F401D"/>
    <w:rsid w:val="008F5FCE"/>
    <w:rsid w:val="008F6B10"/>
    <w:rsid w:val="008F7C95"/>
    <w:rsid w:val="00900D00"/>
    <w:rsid w:val="009015A9"/>
    <w:rsid w:val="00903D05"/>
    <w:rsid w:val="00906934"/>
    <w:rsid w:val="00906FAF"/>
    <w:rsid w:val="009076D8"/>
    <w:rsid w:val="0090798E"/>
    <w:rsid w:val="00912ABF"/>
    <w:rsid w:val="00914277"/>
    <w:rsid w:val="0091482C"/>
    <w:rsid w:val="009162E8"/>
    <w:rsid w:val="009167C1"/>
    <w:rsid w:val="00920E74"/>
    <w:rsid w:val="009235D4"/>
    <w:rsid w:val="00923B91"/>
    <w:rsid w:val="0093151E"/>
    <w:rsid w:val="009366CA"/>
    <w:rsid w:val="00936A98"/>
    <w:rsid w:val="00942584"/>
    <w:rsid w:val="009431E3"/>
    <w:rsid w:val="00952508"/>
    <w:rsid w:val="0095372B"/>
    <w:rsid w:val="00953C6F"/>
    <w:rsid w:val="009554CD"/>
    <w:rsid w:val="00963373"/>
    <w:rsid w:val="00964B67"/>
    <w:rsid w:val="00965738"/>
    <w:rsid w:val="00971AEC"/>
    <w:rsid w:val="00973446"/>
    <w:rsid w:val="00973B18"/>
    <w:rsid w:val="0097619D"/>
    <w:rsid w:val="0098022E"/>
    <w:rsid w:val="00980C35"/>
    <w:rsid w:val="009835E2"/>
    <w:rsid w:val="00984E89"/>
    <w:rsid w:val="00985067"/>
    <w:rsid w:val="00985337"/>
    <w:rsid w:val="00985B28"/>
    <w:rsid w:val="009869A9"/>
    <w:rsid w:val="0099122E"/>
    <w:rsid w:val="00992D39"/>
    <w:rsid w:val="009979DC"/>
    <w:rsid w:val="009A079D"/>
    <w:rsid w:val="009A487F"/>
    <w:rsid w:val="009B2331"/>
    <w:rsid w:val="009B2435"/>
    <w:rsid w:val="009B3D82"/>
    <w:rsid w:val="009B3E65"/>
    <w:rsid w:val="009B5262"/>
    <w:rsid w:val="009B5BA6"/>
    <w:rsid w:val="009B69A6"/>
    <w:rsid w:val="009B7B3A"/>
    <w:rsid w:val="009C00FD"/>
    <w:rsid w:val="009C0EC7"/>
    <w:rsid w:val="009C1D2E"/>
    <w:rsid w:val="009D1FBA"/>
    <w:rsid w:val="009D2B60"/>
    <w:rsid w:val="009D368E"/>
    <w:rsid w:val="009D6439"/>
    <w:rsid w:val="009D7A9E"/>
    <w:rsid w:val="009D7C82"/>
    <w:rsid w:val="009E7ECD"/>
    <w:rsid w:val="009F2FBF"/>
    <w:rsid w:val="009F370A"/>
    <w:rsid w:val="009F38A1"/>
    <w:rsid w:val="009F391B"/>
    <w:rsid w:val="009F3A01"/>
    <w:rsid w:val="009F4F09"/>
    <w:rsid w:val="00A01C05"/>
    <w:rsid w:val="00A0372A"/>
    <w:rsid w:val="00A057C8"/>
    <w:rsid w:val="00A05B6A"/>
    <w:rsid w:val="00A06C6D"/>
    <w:rsid w:val="00A10CC4"/>
    <w:rsid w:val="00A1187F"/>
    <w:rsid w:val="00A11ED7"/>
    <w:rsid w:val="00A123FF"/>
    <w:rsid w:val="00A156FA"/>
    <w:rsid w:val="00A16A97"/>
    <w:rsid w:val="00A1785A"/>
    <w:rsid w:val="00A2092A"/>
    <w:rsid w:val="00A21312"/>
    <w:rsid w:val="00A218D8"/>
    <w:rsid w:val="00A22414"/>
    <w:rsid w:val="00A23304"/>
    <w:rsid w:val="00A23E8F"/>
    <w:rsid w:val="00A2786E"/>
    <w:rsid w:val="00A30228"/>
    <w:rsid w:val="00A320A5"/>
    <w:rsid w:val="00A34164"/>
    <w:rsid w:val="00A44242"/>
    <w:rsid w:val="00A44B42"/>
    <w:rsid w:val="00A44D1D"/>
    <w:rsid w:val="00A45C8D"/>
    <w:rsid w:val="00A46274"/>
    <w:rsid w:val="00A466A2"/>
    <w:rsid w:val="00A46C43"/>
    <w:rsid w:val="00A46D9F"/>
    <w:rsid w:val="00A47817"/>
    <w:rsid w:val="00A52803"/>
    <w:rsid w:val="00A55ED6"/>
    <w:rsid w:val="00A56A21"/>
    <w:rsid w:val="00A63FEA"/>
    <w:rsid w:val="00A67B65"/>
    <w:rsid w:val="00A70FEB"/>
    <w:rsid w:val="00A711F3"/>
    <w:rsid w:val="00A72473"/>
    <w:rsid w:val="00A725C3"/>
    <w:rsid w:val="00A7594A"/>
    <w:rsid w:val="00A7668E"/>
    <w:rsid w:val="00A76897"/>
    <w:rsid w:val="00A843F7"/>
    <w:rsid w:val="00A912F8"/>
    <w:rsid w:val="00A95512"/>
    <w:rsid w:val="00A979D2"/>
    <w:rsid w:val="00AA0E8A"/>
    <w:rsid w:val="00AA0FED"/>
    <w:rsid w:val="00AA322C"/>
    <w:rsid w:val="00AA324E"/>
    <w:rsid w:val="00AA74E7"/>
    <w:rsid w:val="00AA7F65"/>
    <w:rsid w:val="00AB2EA7"/>
    <w:rsid w:val="00AB7062"/>
    <w:rsid w:val="00AB7EA9"/>
    <w:rsid w:val="00AC28EC"/>
    <w:rsid w:val="00AC6B39"/>
    <w:rsid w:val="00AD0C41"/>
    <w:rsid w:val="00AD178C"/>
    <w:rsid w:val="00AD6114"/>
    <w:rsid w:val="00AE36C9"/>
    <w:rsid w:val="00AE4677"/>
    <w:rsid w:val="00AE4D0F"/>
    <w:rsid w:val="00AE6B17"/>
    <w:rsid w:val="00AF28C2"/>
    <w:rsid w:val="00AF70CA"/>
    <w:rsid w:val="00B000C5"/>
    <w:rsid w:val="00B012A4"/>
    <w:rsid w:val="00B061B1"/>
    <w:rsid w:val="00B06974"/>
    <w:rsid w:val="00B10202"/>
    <w:rsid w:val="00B10E90"/>
    <w:rsid w:val="00B127B1"/>
    <w:rsid w:val="00B20778"/>
    <w:rsid w:val="00B21F86"/>
    <w:rsid w:val="00B26F22"/>
    <w:rsid w:val="00B306D2"/>
    <w:rsid w:val="00B31361"/>
    <w:rsid w:val="00B3152F"/>
    <w:rsid w:val="00B31C85"/>
    <w:rsid w:val="00B34407"/>
    <w:rsid w:val="00B352AB"/>
    <w:rsid w:val="00B35A03"/>
    <w:rsid w:val="00B40647"/>
    <w:rsid w:val="00B409B1"/>
    <w:rsid w:val="00B41D6E"/>
    <w:rsid w:val="00B47C09"/>
    <w:rsid w:val="00B50B7E"/>
    <w:rsid w:val="00B52F0D"/>
    <w:rsid w:val="00B52FBB"/>
    <w:rsid w:val="00B56B7F"/>
    <w:rsid w:val="00B6355B"/>
    <w:rsid w:val="00B64100"/>
    <w:rsid w:val="00B64F95"/>
    <w:rsid w:val="00B65A87"/>
    <w:rsid w:val="00B677DE"/>
    <w:rsid w:val="00B754E3"/>
    <w:rsid w:val="00B81465"/>
    <w:rsid w:val="00B81814"/>
    <w:rsid w:val="00B859B3"/>
    <w:rsid w:val="00B865E0"/>
    <w:rsid w:val="00B90BA3"/>
    <w:rsid w:val="00B946C4"/>
    <w:rsid w:val="00B95096"/>
    <w:rsid w:val="00B97DEB"/>
    <w:rsid w:val="00BA2233"/>
    <w:rsid w:val="00BA408A"/>
    <w:rsid w:val="00BA4AEB"/>
    <w:rsid w:val="00BA6DB4"/>
    <w:rsid w:val="00BB14B0"/>
    <w:rsid w:val="00BB2CA4"/>
    <w:rsid w:val="00BB39E3"/>
    <w:rsid w:val="00BB4107"/>
    <w:rsid w:val="00BC04C3"/>
    <w:rsid w:val="00BC4FDB"/>
    <w:rsid w:val="00BC63C0"/>
    <w:rsid w:val="00BC6902"/>
    <w:rsid w:val="00BC69B0"/>
    <w:rsid w:val="00BC76ED"/>
    <w:rsid w:val="00BD154C"/>
    <w:rsid w:val="00BD178C"/>
    <w:rsid w:val="00BD4A58"/>
    <w:rsid w:val="00BD4FD4"/>
    <w:rsid w:val="00BD7023"/>
    <w:rsid w:val="00BD73CF"/>
    <w:rsid w:val="00BE040F"/>
    <w:rsid w:val="00BE2B34"/>
    <w:rsid w:val="00BE5781"/>
    <w:rsid w:val="00BE7434"/>
    <w:rsid w:val="00BF16B2"/>
    <w:rsid w:val="00BF381F"/>
    <w:rsid w:val="00BF6EF6"/>
    <w:rsid w:val="00C013FC"/>
    <w:rsid w:val="00C02E55"/>
    <w:rsid w:val="00C051BB"/>
    <w:rsid w:val="00C10940"/>
    <w:rsid w:val="00C1474D"/>
    <w:rsid w:val="00C154AF"/>
    <w:rsid w:val="00C216F7"/>
    <w:rsid w:val="00C21F87"/>
    <w:rsid w:val="00C224BA"/>
    <w:rsid w:val="00C22F26"/>
    <w:rsid w:val="00C247CB"/>
    <w:rsid w:val="00C25D6C"/>
    <w:rsid w:val="00C262C7"/>
    <w:rsid w:val="00C365B5"/>
    <w:rsid w:val="00C36E3F"/>
    <w:rsid w:val="00C37418"/>
    <w:rsid w:val="00C40234"/>
    <w:rsid w:val="00C406EA"/>
    <w:rsid w:val="00C431B4"/>
    <w:rsid w:val="00C45E34"/>
    <w:rsid w:val="00C463D3"/>
    <w:rsid w:val="00C46F50"/>
    <w:rsid w:val="00C47176"/>
    <w:rsid w:val="00C53C3D"/>
    <w:rsid w:val="00C558EB"/>
    <w:rsid w:val="00C56551"/>
    <w:rsid w:val="00C61AAD"/>
    <w:rsid w:val="00C62E4C"/>
    <w:rsid w:val="00C63656"/>
    <w:rsid w:val="00C70CAA"/>
    <w:rsid w:val="00C72DF5"/>
    <w:rsid w:val="00C73F43"/>
    <w:rsid w:val="00C763B1"/>
    <w:rsid w:val="00C81116"/>
    <w:rsid w:val="00C85392"/>
    <w:rsid w:val="00C85B7A"/>
    <w:rsid w:val="00C91392"/>
    <w:rsid w:val="00C91F81"/>
    <w:rsid w:val="00C926A1"/>
    <w:rsid w:val="00C93159"/>
    <w:rsid w:val="00C957DC"/>
    <w:rsid w:val="00C95E33"/>
    <w:rsid w:val="00C975D1"/>
    <w:rsid w:val="00C97C33"/>
    <w:rsid w:val="00CA3829"/>
    <w:rsid w:val="00CA76C3"/>
    <w:rsid w:val="00CB1DAD"/>
    <w:rsid w:val="00CB27C7"/>
    <w:rsid w:val="00CB31A1"/>
    <w:rsid w:val="00CB4231"/>
    <w:rsid w:val="00CB482C"/>
    <w:rsid w:val="00CB6A0E"/>
    <w:rsid w:val="00CB7540"/>
    <w:rsid w:val="00CB7ACD"/>
    <w:rsid w:val="00CC31B7"/>
    <w:rsid w:val="00CC401C"/>
    <w:rsid w:val="00CC4DC2"/>
    <w:rsid w:val="00CD06E8"/>
    <w:rsid w:val="00CD1F02"/>
    <w:rsid w:val="00CD3591"/>
    <w:rsid w:val="00CD5A04"/>
    <w:rsid w:val="00CD5C95"/>
    <w:rsid w:val="00CD63AF"/>
    <w:rsid w:val="00CD7536"/>
    <w:rsid w:val="00CD7C94"/>
    <w:rsid w:val="00CE3C00"/>
    <w:rsid w:val="00CE48E1"/>
    <w:rsid w:val="00CE5C5D"/>
    <w:rsid w:val="00CF1036"/>
    <w:rsid w:val="00CF2256"/>
    <w:rsid w:val="00CF28F6"/>
    <w:rsid w:val="00CF5032"/>
    <w:rsid w:val="00CF5EA1"/>
    <w:rsid w:val="00CF6887"/>
    <w:rsid w:val="00CF729D"/>
    <w:rsid w:val="00D009AE"/>
    <w:rsid w:val="00D0297C"/>
    <w:rsid w:val="00D036A5"/>
    <w:rsid w:val="00D1347D"/>
    <w:rsid w:val="00D13560"/>
    <w:rsid w:val="00D13725"/>
    <w:rsid w:val="00D17EF4"/>
    <w:rsid w:val="00D21F2F"/>
    <w:rsid w:val="00D238E3"/>
    <w:rsid w:val="00D23C80"/>
    <w:rsid w:val="00D26C07"/>
    <w:rsid w:val="00D30730"/>
    <w:rsid w:val="00D315B9"/>
    <w:rsid w:val="00D3176C"/>
    <w:rsid w:val="00D31994"/>
    <w:rsid w:val="00D32355"/>
    <w:rsid w:val="00D32D35"/>
    <w:rsid w:val="00D34137"/>
    <w:rsid w:val="00D35A32"/>
    <w:rsid w:val="00D40F73"/>
    <w:rsid w:val="00D4572C"/>
    <w:rsid w:val="00D45E75"/>
    <w:rsid w:val="00D46560"/>
    <w:rsid w:val="00D50777"/>
    <w:rsid w:val="00D50F7D"/>
    <w:rsid w:val="00D52374"/>
    <w:rsid w:val="00D53D6C"/>
    <w:rsid w:val="00D5405D"/>
    <w:rsid w:val="00D569B2"/>
    <w:rsid w:val="00D613A3"/>
    <w:rsid w:val="00D61B67"/>
    <w:rsid w:val="00D63F92"/>
    <w:rsid w:val="00D731B7"/>
    <w:rsid w:val="00D74DD9"/>
    <w:rsid w:val="00D76807"/>
    <w:rsid w:val="00D80F9D"/>
    <w:rsid w:val="00D82CE1"/>
    <w:rsid w:val="00D8750B"/>
    <w:rsid w:val="00D90E2A"/>
    <w:rsid w:val="00D9600C"/>
    <w:rsid w:val="00D9757D"/>
    <w:rsid w:val="00DA162E"/>
    <w:rsid w:val="00DA2864"/>
    <w:rsid w:val="00DB3F7D"/>
    <w:rsid w:val="00DB43CD"/>
    <w:rsid w:val="00DB46B3"/>
    <w:rsid w:val="00DC097C"/>
    <w:rsid w:val="00DC5AFC"/>
    <w:rsid w:val="00DC6035"/>
    <w:rsid w:val="00DC7311"/>
    <w:rsid w:val="00DD39B8"/>
    <w:rsid w:val="00DD3A79"/>
    <w:rsid w:val="00DD69D7"/>
    <w:rsid w:val="00DF025B"/>
    <w:rsid w:val="00DF3E76"/>
    <w:rsid w:val="00DF6F57"/>
    <w:rsid w:val="00DF7AB8"/>
    <w:rsid w:val="00E02A60"/>
    <w:rsid w:val="00E05015"/>
    <w:rsid w:val="00E07C0A"/>
    <w:rsid w:val="00E07E51"/>
    <w:rsid w:val="00E100B6"/>
    <w:rsid w:val="00E10426"/>
    <w:rsid w:val="00E12FFA"/>
    <w:rsid w:val="00E141F6"/>
    <w:rsid w:val="00E15B66"/>
    <w:rsid w:val="00E15FD5"/>
    <w:rsid w:val="00E1758D"/>
    <w:rsid w:val="00E20CD3"/>
    <w:rsid w:val="00E24095"/>
    <w:rsid w:val="00E25796"/>
    <w:rsid w:val="00E306DC"/>
    <w:rsid w:val="00E333C3"/>
    <w:rsid w:val="00E414A0"/>
    <w:rsid w:val="00E41EB5"/>
    <w:rsid w:val="00E42036"/>
    <w:rsid w:val="00E44BB8"/>
    <w:rsid w:val="00E467BB"/>
    <w:rsid w:val="00E55BA3"/>
    <w:rsid w:val="00E64A93"/>
    <w:rsid w:val="00E65595"/>
    <w:rsid w:val="00E668ED"/>
    <w:rsid w:val="00E67EDA"/>
    <w:rsid w:val="00E70E99"/>
    <w:rsid w:val="00E755F4"/>
    <w:rsid w:val="00E75814"/>
    <w:rsid w:val="00E75B69"/>
    <w:rsid w:val="00E76071"/>
    <w:rsid w:val="00E77C69"/>
    <w:rsid w:val="00E81D1C"/>
    <w:rsid w:val="00E8225C"/>
    <w:rsid w:val="00E82E11"/>
    <w:rsid w:val="00E82FA9"/>
    <w:rsid w:val="00E85A98"/>
    <w:rsid w:val="00E91BC8"/>
    <w:rsid w:val="00E91F97"/>
    <w:rsid w:val="00EA4810"/>
    <w:rsid w:val="00EA6D88"/>
    <w:rsid w:val="00EA7695"/>
    <w:rsid w:val="00EB0CA5"/>
    <w:rsid w:val="00EB2B23"/>
    <w:rsid w:val="00EB3FF3"/>
    <w:rsid w:val="00EB44CC"/>
    <w:rsid w:val="00EB505F"/>
    <w:rsid w:val="00EB50C7"/>
    <w:rsid w:val="00EB5659"/>
    <w:rsid w:val="00EC0EFA"/>
    <w:rsid w:val="00EC30DC"/>
    <w:rsid w:val="00EC51EC"/>
    <w:rsid w:val="00EC6823"/>
    <w:rsid w:val="00EC68B1"/>
    <w:rsid w:val="00EC6FB1"/>
    <w:rsid w:val="00EC7E53"/>
    <w:rsid w:val="00ED12DC"/>
    <w:rsid w:val="00ED137E"/>
    <w:rsid w:val="00ED3818"/>
    <w:rsid w:val="00ED52CC"/>
    <w:rsid w:val="00ED6C6D"/>
    <w:rsid w:val="00EE17A2"/>
    <w:rsid w:val="00EE218F"/>
    <w:rsid w:val="00EE7734"/>
    <w:rsid w:val="00EF3630"/>
    <w:rsid w:val="00EF41FF"/>
    <w:rsid w:val="00EF4B95"/>
    <w:rsid w:val="00F00586"/>
    <w:rsid w:val="00F01772"/>
    <w:rsid w:val="00F02CF4"/>
    <w:rsid w:val="00F03232"/>
    <w:rsid w:val="00F03BAC"/>
    <w:rsid w:val="00F04FC3"/>
    <w:rsid w:val="00F06F69"/>
    <w:rsid w:val="00F131A6"/>
    <w:rsid w:val="00F14C81"/>
    <w:rsid w:val="00F16603"/>
    <w:rsid w:val="00F1747A"/>
    <w:rsid w:val="00F2093B"/>
    <w:rsid w:val="00F21562"/>
    <w:rsid w:val="00F24857"/>
    <w:rsid w:val="00F24A7E"/>
    <w:rsid w:val="00F259B6"/>
    <w:rsid w:val="00F26440"/>
    <w:rsid w:val="00F277BE"/>
    <w:rsid w:val="00F31B8D"/>
    <w:rsid w:val="00F32226"/>
    <w:rsid w:val="00F32549"/>
    <w:rsid w:val="00F35A36"/>
    <w:rsid w:val="00F35FE2"/>
    <w:rsid w:val="00F4058A"/>
    <w:rsid w:val="00F429DA"/>
    <w:rsid w:val="00F44C21"/>
    <w:rsid w:val="00F461E1"/>
    <w:rsid w:val="00F502BD"/>
    <w:rsid w:val="00F52514"/>
    <w:rsid w:val="00F528FC"/>
    <w:rsid w:val="00F52DE1"/>
    <w:rsid w:val="00F576BA"/>
    <w:rsid w:val="00F60B47"/>
    <w:rsid w:val="00F60CCA"/>
    <w:rsid w:val="00F61A73"/>
    <w:rsid w:val="00F6343A"/>
    <w:rsid w:val="00F64293"/>
    <w:rsid w:val="00F6482A"/>
    <w:rsid w:val="00F65DE8"/>
    <w:rsid w:val="00F6601B"/>
    <w:rsid w:val="00F702F2"/>
    <w:rsid w:val="00F71848"/>
    <w:rsid w:val="00F73482"/>
    <w:rsid w:val="00F73E68"/>
    <w:rsid w:val="00F74F39"/>
    <w:rsid w:val="00F75BDF"/>
    <w:rsid w:val="00F761A5"/>
    <w:rsid w:val="00F7713F"/>
    <w:rsid w:val="00F77E4B"/>
    <w:rsid w:val="00F82CC4"/>
    <w:rsid w:val="00F84C3B"/>
    <w:rsid w:val="00F86941"/>
    <w:rsid w:val="00F87AF2"/>
    <w:rsid w:val="00F87D34"/>
    <w:rsid w:val="00F92465"/>
    <w:rsid w:val="00F925DE"/>
    <w:rsid w:val="00F97AA6"/>
    <w:rsid w:val="00FA2EAD"/>
    <w:rsid w:val="00FA36F1"/>
    <w:rsid w:val="00FA50B8"/>
    <w:rsid w:val="00FA6E4D"/>
    <w:rsid w:val="00FB22E6"/>
    <w:rsid w:val="00FB5943"/>
    <w:rsid w:val="00FB6113"/>
    <w:rsid w:val="00FB6ED4"/>
    <w:rsid w:val="00FB7E97"/>
    <w:rsid w:val="00FC02D4"/>
    <w:rsid w:val="00FC2236"/>
    <w:rsid w:val="00FC5E0B"/>
    <w:rsid w:val="00FC7FE3"/>
    <w:rsid w:val="00FD16D9"/>
    <w:rsid w:val="00FD37E8"/>
    <w:rsid w:val="00FD4280"/>
    <w:rsid w:val="00FD4D0C"/>
    <w:rsid w:val="00FD4FE1"/>
    <w:rsid w:val="00FE4094"/>
    <w:rsid w:val="00FE52FE"/>
    <w:rsid w:val="00FE5550"/>
    <w:rsid w:val="00FF0F66"/>
    <w:rsid w:val="00FF54B8"/>
    <w:rsid w:val="00FF60DD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CD548A"/>
  <w15:docId w15:val="{FD9B6C58-FFD0-480C-99CC-933143FA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C9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BC9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BC9"/>
    <w:pPr>
      <w:keepNext/>
      <w:spacing w:line="360" w:lineRule="auto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E5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2E5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62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E58"/>
    <w:rPr>
      <w:sz w:val="20"/>
      <w:szCs w:val="20"/>
      <w:lang w:eastAsia="en-US"/>
    </w:rPr>
  </w:style>
  <w:style w:type="character" w:styleId="Hyperlink">
    <w:name w:val="Hyperlink"/>
    <w:basedOn w:val="DefaultParagraphFont"/>
    <w:rsid w:val="00E7607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76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2E58"/>
    <w:rPr>
      <w:rFonts w:ascii="Times New Roman" w:hAnsi="Times New Roman" w:cs="Times New Roman"/>
      <w:sz w:val="2"/>
      <w:szCs w:val="2"/>
      <w:lang w:eastAsia="en-US"/>
    </w:rPr>
  </w:style>
  <w:style w:type="paragraph" w:styleId="Footer">
    <w:name w:val="footer"/>
    <w:basedOn w:val="Normal"/>
    <w:link w:val="FooterChar"/>
    <w:uiPriority w:val="99"/>
    <w:rsid w:val="00E760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E58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4790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82C7C"/>
  </w:style>
  <w:style w:type="character" w:styleId="CommentReference">
    <w:name w:val="annotation reference"/>
    <w:basedOn w:val="DefaultParagraphFont"/>
    <w:uiPriority w:val="99"/>
    <w:semiHidden/>
    <w:rsid w:val="0098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5B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85B28"/>
    <w:rPr>
      <w:b/>
      <w:bCs/>
      <w:lang w:eastAsia="en-US"/>
    </w:rPr>
  </w:style>
  <w:style w:type="character" w:styleId="Strong">
    <w:name w:val="Strong"/>
    <w:basedOn w:val="DefaultParagraphFont"/>
    <w:uiPriority w:val="99"/>
    <w:qFormat/>
    <w:rsid w:val="000C608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42603"/>
  </w:style>
  <w:style w:type="character" w:styleId="FollowedHyperlink">
    <w:name w:val="FollowedHyperlink"/>
    <w:basedOn w:val="DefaultParagraphFont"/>
    <w:uiPriority w:val="99"/>
    <w:semiHidden/>
    <w:rsid w:val="007749D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B7540"/>
    <w:rPr>
      <w:rFonts w:ascii="Calibri" w:eastAsia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B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ED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96337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32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2DF5"/>
    <w:pPr>
      <w:ind w:left="720"/>
      <w:contextualSpacing/>
    </w:pPr>
  </w:style>
  <w:style w:type="paragraph" w:styleId="Revision">
    <w:name w:val="Revision"/>
    <w:hidden/>
    <w:uiPriority w:val="99"/>
    <w:semiHidden/>
    <w:rsid w:val="004D66A5"/>
    <w:rPr>
      <w:rFonts w:cs="Time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5183400" TargetMode="External"/><Relationship Id="rId18" Type="http://schemas.openxmlformats.org/officeDocument/2006/relationships/hyperlink" Target="mailto:anna.stuhlmeier@cargobul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yperlink" Target="mailto:chris.druce@garnettkeeler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an.jones@garnettkeeler.com" TargetMode="External"/><Relationship Id="rId20" Type="http://schemas.openxmlformats.org/officeDocument/2006/relationships/hyperlink" Target="mailto:silke.hesener@cargobul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k.news/schmitzcargobul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SchmitzCargobullU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andrea.beckonert@cargobul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B37774BB4C04C961513A3ECC0B858" ma:contentTypeVersion="13" ma:contentTypeDescription="Create a new document." ma:contentTypeScope="" ma:versionID="8bf2eaab9f6f2c120deca5ce9d90f4c6">
  <xsd:schema xmlns:xsd="http://www.w3.org/2001/XMLSchema" xmlns:xs="http://www.w3.org/2001/XMLSchema" xmlns:p="http://schemas.microsoft.com/office/2006/metadata/properties" xmlns:ns2="64c3d269-8dc9-4486-979b-ff4a2fa93d4a" xmlns:ns3="4bf61b7f-ea1d-493d-9b95-ae8c123cde64" targetNamespace="http://schemas.microsoft.com/office/2006/metadata/properties" ma:root="true" ma:fieldsID="ee5e120cf5ff721279de22095759a989" ns2:_="" ns3:_="">
    <xsd:import namespace="64c3d269-8dc9-4486-979b-ff4a2fa93d4a"/>
    <xsd:import namespace="4bf61b7f-ea1d-493d-9b95-ae8c123cd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d269-8dc9-4486-979b-ff4a2fa9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869497-c437-4734-be93-20caaa0ce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1b7f-ea1d-493d-9b95-ae8c123cde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16c8901-49e1-4665-896a-bf74b000368c}" ma:internalName="TaxCatchAll" ma:showField="CatchAllData" ma:web="4bf61b7f-ea1d-493d-9b95-ae8c123cd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d269-8dc9-4486-979b-ff4a2fa93d4a">
      <Terms xmlns="http://schemas.microsoft.com/office/infopath/2007/PartnerControls"/>
    </lcf76f155ced4ddcb4097134ff3c332f>
    <TaxCatchAll xmlns="4bf61b7f-ea1d-493d-9b95-ae8c123cde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807E-EE02-4FE6-AC16-D0CBF5E41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3d269-8dc9-4486-979b-ff4a2fa93d4a"/>
    <ds:schemaRef ds:uri="4bf61b7f-ea1d-493d-9b95-ae8c123cd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40D2C-4F3A-4E95-9B9A-252891D9D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31BB3-D14D-4798-8916-C7CFC3DCD52B}">
  <ds:schemaRefs>
    <ds:schemaRef ds:uri="http://purl.org/dc/elements/1.1/"/>
    <ds:schemaRef ds:uri="http://purl.org/dc/terms/"/>
    <ds:schemaRef ds:uri="http://schemas.openxmlformats.org/package/2006/metadata/core-properties"/>
    <ds:schemaRef ds:uri="4bf61b7f-ea1d-493d-9b95-ae8c123cde64"/>
    <ds:schemaRef ds:uri="http://purl.org/dc/dcmitype/"/>
    <ds:schemaRef ds:uri="http://schemas.microsoft.com/office/2006/documentManagement/types"/>
    <ds:schemaRef ds:uri="64c3d269-8dc9-4486-979b-ff4a2fa93d4a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FE1C11-2307-4FE6-8FE0-B5D50FC4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SCHMITZ CARGOBULL TO DEBUT AT TIP-EX 2013 WITH NEW SLIDING FLOOR AND TIPPER TRAILERS</vt:lpstr>
    </vt:vector>
  </TitlesOfParts>
  <Company>Microsoft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Druce</dc:creator>
  <cp:lastModifiedBy>Joe Clarke</cp:lastModifiedBy>
  <cp:revision>2</cp:revision>
  <cp:lastPrinted>2025-01-30T09:20:00Z</cp:lastPrinted>
  <dcterms:created xsi:type="dcterms:W3CDTF">2025-01-30T09:21:00Z</dcterms:created>
  <dcterms:modified xsi:type="dcterms:W3CDTF">2025-01-30T09:21:00Z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0x010100AF3B37774BB4C04C961513A3ECC0B858</vt:lpwstr>
  </property>
  <property fmtid="{D5CDD505-2E9C-101B-9397-08002B2CF9AE}" pid="3" name="Order">
    <vt:r8>4079000</vt:r8>
  </property>
  <property fmtid="{D5CDD505-2E9C-101B-9397-08002B2CF9AE}" pid="4" name="MediaServiceImageTags">
    <vt:lpwstr/>
  </property>
</Properties>
</file>